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5207" w14:textId="77E50246" w:rsidR="00603464" w:rsidRDefault="00603464" w:rsidP="00842C07">
      <w:pPr>
        <w:autoSpaceDE w:val="0"/>
        <w:autoSpaceDN w:val="0"/>
        <w:adjustRightInd w:val="0"/>
        <w:jc w:val="center"/>
        <w:rPr>
          <w:rFonts w:ascii="GillSans" w:hAnsi="GillSans" w:cs="GillSans"/>
          <w:color w:val="000000"/>
          <w:sz w:val="22"/>
          <w:szCs w:val="22"/>
        </w:rPr>
      </w:pPr>
      <w:r>
        <w:rPr>
          <w:noProof/>
        </w:rPr>
        <w:drawing>
          <wp:inline distT="0" distB="0" distL="0" distR="0" wp14:anchorId="27952B58" wp14:editId="580CD9AD">
            <wp:extent cx="2221200" cy="846000"/>
            <wp:effectExtent l="0" t="0" r="8255"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200" cy="846000"/>
                    </a:xfrm>
                    <a:prstGeom prst="rect">
                      <a:avLst/>
                    </a:prstGeom>
                    <a:noFill/>
                    <a:ln>
                      <a:noFill/>
                    </a:ln>
                  </pic:spPr>
                </pic:pic>
              </a:graphicData>
            </a:graphic>
          </wp:inline>
        </w:drawing>
      </w:r>
    </w:p>
    <w:p w14:paraId="4E2923AE" w14:textId="086748B3" w:rsidR="00842C07" w:rsidRDefault="00842C07" w:rsidP="00842C07">
      <w:pPr>
        <w:autoSpaceDE w:val="0"/>
        <w:autoSpaceDN w:val="0"/>
        <w:adjustRightInd w:val="0"/>
        <w:jc w:val="center"/>
        <w:rPr>
          <w:rFonts w:ascii="GillSans" w:hAnsi="GillSans" w:cs="GillSans"/>
          <w:color w:val="000000"/>
          <w:sz w:val="22"/>
          <w:szCs w:val="22"/>
        </w:rPr>
      </w:pPr>
    </w:p>
    <w:p w14:paraId="1898A300" w14:textId="412CD097" w:rsidR="00842C07" w:rsidRPr="00603464" w:rsidRDefault="00603464" w:rsidP="00826E1F">
      <w:pPr>
        <w:autoSpaceDE w:val="0"/>
        <w:autoSpaceDN w:val="0"/>
        <w:adjustRightInd w:val="0"/>
        <w:jc w:val="both"/>
        <w:rPr>
          <w:rFonts w:ascii="GillSans" w:hAnsi="GillSans" w:cs="GillSans"/>
          <w:color w:val="000000"/>
          <w:sz w:val="40"/>
          <w:szCs w:val="40"/>
        </w:rPr>
      </w:pPr>
      <w:r w:rsidRPr="00603464">
        <w:rPr>
          <w:rFonts w:ascii="GillSans" w:hAnsi="GillSans" w:cs="GillSans"/>
          <w:color w:val="000000"/>
          <w:sz w:val="40"/>
          <w:szCs w:val="40"/>
        </w:rPr>
        <w:t>Health and Safety Policy</w:t>
      </w:r>
    </w:p>
    <w:p w14:paraId="7311E739" w14:textId="77777777" w:rsidR="00842C07" w:rsidRDefault="00842C07" w:rsidP="00826E1F">
      <w:pPr>
        <w:autoSpaceDE w:val="0"/>
        <w:autoSpaceDN w:val="0"/>
        <w:adjustRightInd w:val="0"/>
        <w:jc w:val="both"/>
        <w:rPr>
          <w:rFonts w:ascii="GillSans" w:hAnsi="GillSans" w:cs="GillSans"/>
          <w:color w:val="000000"/>
          <w:sz w:val="22"/>
          <w:szCs w:val="22"/>
        </w:rPr>
      </w:pPr>
    </w:p>
    <w:p w14:paraId="0F03F2CA" w14:textId="77777777" w:rsidR="00842C07" w:rsidRDefault="00842C07" w:rsidP="00826E1F">
      <w:pPr>
        <w:autoSpaceDE w:val="0"/>
        <w:autoSpaceDN w:val="0"/>
        <w:adjustRightInd w:val="0"/>
        <w:jc w:val="both"/>
        <w:rPr>
          <w:rFonts w:ascii="GillSans" w:hAnsi="GillSans" w:cs="GillSans"/>
          <w:color w:val="000000"/>
          <w:sz w:val="22"/>
          <w:szCs w:val="22"/>
        </w:rPr>
      </w:pPr>
    </w:p>
    <w:p w14:paraId="676D64FA" w14:textId="10E07C0F"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Name of </w:t>
      </w:r>
      <w:r>
        <w:rPr>
          <w:rFonts w:ascii="GillSans" w:hAnsi="GillSans" w:cs="GillSans"/>
          <w:color w:val="000000"/>
          <w:sz w:val="22"/>
          <w:szCs w:val="22"/>
        </w:rPr>
        <w:t>organisation: ……</w:t>
      </w:r>
      <w:r w:rsidRPr="00826E1F">
        <w:rPr>
          <w:rFonts w:ascii="GillSans" w:hAnsi="GillSans" w:cs="GillSans"/>
          <w:b/>
          <w:bCs/>
          <w:color w:val="000000"/>
          <w:sz w:val="22"/>
          <w:szCs w:val="22"/>
        </w:rPr>
        <w:t>Deepdale Pre-school</w:t>
      </w:r>
      <w:r>
        <w:rPr>
          <w:rFonts w:ascii="GillSans" w:hAnsi="GillSans" w:cs="GillSans"/>
          <w:color w:val="000000"/>
          <w:sz w:val="22"/>
          <w:szCs w:val="22"/>
        </w:rPr>
        <w:t>……………………………………………………………</w:t>
      </w:r>
      <w:proofErr w:type="gramStart"/>
      <w:r>
        <w:rPr>
          <w:rFonts w:ascii="GillSans" w:hAnsi="GillSans" w:cs="GillSans"/>
          <w:color w:val="000000"/>
          <w:sz w:val="22"/>
          <w:szCs w:val="22"/>
        </w:rPr>
        <w:t>…..</w:t>
      </w:r>
      <w:proofErr w:type="gramEnd"/>
    </w:p>
    <w:p w14:paraId="6AC7AE66"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097A6842" w14:textId="360DB051"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Designated person(s):</w:t>
      </w:r>
      <w:r>
        <w:rPr>
          <w:rFonts w:ascii="GillSans" w:hAnsi="GillSans" w:cs="GillSans"/>
          <w:color w:val="000000"/>
          <w:sz w:val="22"/>
          <w:szCs w:val="22"/>
        </w:rPr>
        <w:t xml:space="preserve"> …</w:t>
      </w:r>
      <w:r w:rsidR="00BC07EF">
        <w:rPr>
          <w:rFonts w:ascii="GillSans" w:hAnsi="GillSans" w:cs="GillSans"/>
          <w:b/>
          <w:bCs/>
          <w:color w:val="000000"/>
          <w:sz w:val="22"/>
          <w:szCs w:val="22"/>
        </w:rPr>
        <w:t>Jane Lemon</w:t>
      </w:r>
      <w:r>
        <w:rPr>
          <w:rFonts w:ascii="GillSans" w:hAnsi="GillSans" w:cs="GillSans"/>
          <w:color w:val="000000"/>
          <w:sz w:val="22"/>
          <w:szCs w:val="22"/>
        </w:rPr>
        <w:t>………………………………………………………………</w:t>
      </w:r>
      <w:proofErr w:type="gramStart"/>
      <w:r>
        <w:rPr>
          <w:rFonts w:ascii="GillSans" w:hAnsi="GillSans" w:cs="GillSans"/>
          <w:color w:val="000000"/>
          <w:sz w:val="22"/>
          <w:szCs w:val="22"/>
        </w:rPr>
        <w:t>…..</w:t>
      </w:r>
      <w:proofErr w:type="gramEnd"/>
    </w:p>
    <w:p w14:paraId="37FE605A"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4C33543" w14:textId="26B630E0"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The following statement sets out the health and safety objectives for our</w:t>
      </w:r>
      <w:r>
        <w:rPr>
          <w:rFonts w:ascii="GillSans" w:hAnsi="GillSans" w:cs="GillSans"/>
          <w:color w:val="000000"/>
          <w:sz w:val="22"/>
          <w:szCs w:val="22"/>
        </w:rPr>
        <w:t xml:space="preserve"> </w:t>
      </w:r>
      <w:proofErr w:type="spellStart"/>
      <w:r>
        <w:rPr>
          <w:rFonts w:ascii="GillSans" w:hAnsi="GillSans" w:cs="GillSans"/>
          <w:color w:val="000000"/>
          <w:sz w:val="22"/>
          <w:szCs w:val="22"/>
        </w:rPr>
        <w:t>pre-</w:t>
      </w:r>
      <w:r w:rsidRPr="00DC76C3">
        <w:rPr>
          <w:rFonts w:ascii="GillSans" w:hAnsi="GillSans" w:cs="GillSans"/>
          <w:color w:val="000000"/>
          <w:sz w:val="22"/>
          <w:szCs w:val="22"/>
        </w:rPr>
        <w:t xml:space="preserve"> school</w:t>
      </w:r>
      <w:proofErr w:type="spellEnd"/>
      <w:r w:rsidRPr="00DC76C3">
        <w:rPr>
          <w:rFonts w:ascii="GillSans" w:hAnsi="GillSans" w:cs="GillSans"/>
          <w:color w:val="000000"/>
          <w:sz w:val="22"/>
          <w:szCs w:val="22"/>
        </w:rPr>
        <w:t>. We:</w:t>
      </w:r>
    </w:p>
    <w:p w14:paraId="3FDF19A4"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6CE77B4C" w14:textId="0567EFDE"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will take all reasonable steps to provide safe and healthy conditions for children, staff, volunteers, members of management, visitors and others who may be affected by its </w:t>
      </w:r>
      <w:r w:rsidR="00BC07EF" w:rsidRPr="00DC76C3">
        <w:rPr>
          <w:rFonts w:ascii="GillSans" w:hAnsi="GillSans" w:cs="GillSans"/>
          <w:color w:val="000000"/>
          <w:sz w:val="22"/>
          <w:szCs w:val="22"/>
        </w:rPr>
        <w:t>activities.</w:t>
      </w:r>
    </w:p>
    <w:p w14:paraId="077200D5" w14:textId="77777777" w:rsidR="00826E1F" w:rsidRPr="00DC76C3" w:rsidRDefault="00826E1F" w:rsidP="00826E1F">
      <w:pPr>
        <w:autoSpaceDE w:val="0"/>
        <w:autoSpaceDN w:val="0"/>
        <w:adjustRightInd w:val="0"/>
        <w:ind w:left="360"/>
        <w:jc w:val="both"/>
        <w:rPr>
          <w:rFonts w:ascii="GillSans" w:hAnsi="GillSans" w:cs="GillSans"/>
          <w:color w:val="000000"/>
          <w:sz w:val="22"/>
          <w:szCs w:val="22"/>
        </w:rPr>
      </w:pPr>
    </w:p>
    <w:p w14:paraId="3B96A659" w14:textId="1B17DFFA"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will ensure compliance with all relevant health and safety </w:t>
      </w:r>
      <w:r w:rsidR="00BC07EF" w:rsidRPr="00DC76C3">
        <w:rPr>
          <w:rFonts w:ascii="GillSans" w:hAnsi="GillSans" w:cs="GillSans"/>
          <w:color w:val="000000"/>
          <w:sz w:val="22"/>
          <w:szCs w:val="22"/>
        </w:rPr>
        <w:t>legislation.</w:t>
      </w:r>
    </w:p>
    <w:p w14:paraId="1D787C4D"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24552E4" w14:textId="379AAF81"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accept responsibility as an organiser and will provide adequate resources to implement this </w:t>
      </w:r>
      <w:r w:rsidR="00BC07EF" w:rsidRPr="00DC76C3">
        <w:rPr>
          <w:rFonts w:ascii="GillSans" w:hAnsi="GillSans" w:cs="GillSans"/>
          <w:color w:val="000000"/>
          <w:sz w:val="22"/>
          <w:szCs w:val="22"/>
        </w:rPr>
        <w:t>policy.</w:t>
      </w:r>
    </w:p>
    <w:p w14:paraId="2889C228"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7EA3D64" w14:textId="26000E58"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accept that health, </w:t>
      </w:r>
      <w:proofErr w:type="gramStart"/>
      <w:r w:rsidRPr="00DC76C3">
        <w:rPr>
          <w:rFonts w:ascii="GillSans" w:hAnsi="GillSans" w:cs="GillSans"/>
          <w:color w:val="000000"/>
          <w:sz w:val="22"/>
          <w:szCs w:val="22"/>
        </w:rPr>
        <w:t>safety</w:t>
      </w:r>
      <w:proofErr w:type="gramEnd"/>
      <w:r w:rsidRPr="00DC76C3">
        <w:rPr>
          <w:rFonts w:ascii="GillSans" w:hAnsi="GillSans" w:cs="GillSans"/>
          <w:color w:val="000000"/>
          <w:sz w:val="22"/>
          <w:szCs w:val="22"/>
        </w:rPr>
        <w:t xml:space="preserve"> and welfare are an integral part of all its activities and will take steps to manage </w:t>
      </w:r>
      <w:r w:rsidR="00BC07EF" w:rsidRPr="00DC76C3">
        <w:rPr>
          <w:rFonts w:ascii="GillSans" w:hAnsi="GillSans" w:cs="GillSans"/>
          <w:color w:val="000000"/>
          <w:sz w:val="22"/>
          <w:szCs w:val="22"/>
        </w:rPr>
        <w:t>these.</w:t>
      </w:r>
    </w:p>
    <w:p w14:paraId="0041FC66"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7E7C8B13" w14:textId="221BE819"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expects all staff and volunteers to co-operate in complying with all legal obligations and take reasonable care of their own health and safety and have regards to the health and safety of </w:t>
      </w:r>
      <w:r w:rsidR="00BC07EF" w:rsidRPr="00DC76C3">
        <w:rPr>
          <w:rFonts w:ascii="GillSans" w:hAnsi="GillSans" w:cs="GillSans"/>
          <w:color w:val="000000"/>
          <w:sz w:val="22"/>
          <w:szCs w:val="22"/>
        </w:rPr>
        <w:t>others.</w:t>
      </w:r>
    </w:p>
    <w:p w14:paraId="0AF056B0"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13A4653" w14:textId="2721051B"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are committed to providing the necessary information, instruction and training to all employees, </w:t>
      </w:r>
      <w:r w:rsidR="00BC07EF" w:rsidRPr="00DC76C3">
        <w:rPr>
          <w:rFonts w:ascii="GillSans" w:hAnsi="GillSans" w:cs="GillSans"/>
          <w:color w:val="000000"/>
          <w:sz w:val="22"/>
          <w:szCs w:val="22"/>
        </w:rPr>
        <w:t>volunteers,</w:t>
      </w:r>
      <w:r w:rsidRPr="00DC76C3">
        <w:rPr>
          <w:rFonts w:ascii="GillSans" w:hAnsi="GillSans" w:cs="GillSans"/>
          <w:color w:val="000000"/>
          <w:sz w:val="22"/>
          <w:szCs w:val="22"/>
        </w:rPr>
        <w:t xml:space="preserve"> and children where applicable; and</w:t>
      </w:r>
    </w:p>
    <w:p w14:paraId="73A8B451" w14:textId="77777777"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 </w:t>
      </w:r>
    </w:p>
    <w:p w14:paraId="2A1A8349" w14:textId="77777777" w:rsidR="00826E1F" w:rsidRPr="00DC76C3" w:rsidRDefault="00826E1F" w:rsidP="00826E1F">
      <w:pPr>
        <w:numPr>
          <w:ilvl w:val="0"/>
          <w:numId w:val="1"/>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are committed to regular evaluation and review of its health and safety policy to ensure its objectives are met and, as necessary, to modify the policy </w:t>
      </w:r>
      <w:proofErr w:type="gramStart"/>
      <w:r w:rsidRPr="00DC76C3">
        <w:rPr>
          <w:rFonts w:ascii="GillSans" w:hAnsi="GillSans" w:cs="GillSans"/>
          <w:color w:val="000000"/>
          <w:sz w:val="22"/>
          <w:szCs w:val="22"/>
        </w:rPr>
        <w:t>in light of</w:t>
      </w:r>
      <w:proofErr w:type="gramEnd"/>
      <w:r w:rsidRPr="00DC76C3">
        <w:rPr>
          <w:rFonts w:ascii="GillSans" w:hAnsi="GillSans" w:cs="GillSans"/>
          <w:color w:val="000000"/>
          <w:sz w:val="22"/>
          <w:szCs w:val="22"/>
        </w:rPr>
        <w:t xml:space="preserve"> new legislation and other changing circumstances.</w:t>
      </w:r>
    </w:p>
    <w:p w14:paraId="562B44BC"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54F8C97F" w14:textId="77777777"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Responsibilities for implementing and reviewing the </w:t>
      </w:r>
      <w:r>
        <w:rPr>
          <w:rFonts w:ascii="GillSans" w:hAnsi="GillSans" w:cs="GillSans"/>
          <w:color w:val="000000"/>
          <w:sz w:val="22"/>
          <w:szCs w:val="22"/>
        </w:rPr>
        <w:t>organisation’s</w:t>
      </w:r>
      <w:r w:rsidRPr="00DC76C3">
        <w:rPr>
          <w:rFonts w:ascii="GillSans" w:hAnsi="GillSans" w:cs="GillSans"/>
          <w:color w:val="000000"/>
          <w:sz w:val="22"/>
          <w:szCs w:val="22"/>
        </w:rPr>
        <w:t xml:space="preserve"> health and safety policy are detailed below.</w:t>
      </w:r>
    </w:p>
    <w:p w14:paraId="6756E7DF" w14:textId="77777777" w:rsidR="00826E1F" w:rsidRDefault="00826E1F" w:rsidP="00826E1F">
      <w:pPr>
        <w:autoSpaceDE w:val="0"/>
        <w:autoSpaceDN w:val="0"/>
        <w:adjustRightInd w:val="0"/>
        <w:jc w:val="both"/>
        <w:rPr>
          <w:rFonts w:ascii="GillSans" w:hAnsi="GillSans" w:cs="GillSans"/>
          <w:color w:val="000000"/>
          <w:sz w:val="22"/>
          <w:szCs w:val="22"/>
        </w:rPr>
      </w:pPr>
    </w:p>
    <w:p w14:paraId="0C0A54F2"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03696FDB" w14:textId="05F20AF1"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1. </w:t>
      </w:r>
      <w:r w:rsidRPr="00DC76C3">
        <w:rPr>
          <w:rFonts w:ascii="GillSans-Bold" w:hAnsi="GillSans-Bold" w:cs="GillSans-Bold"/>
          <w:b/>
          <w:bCs/>
          <w:color w:val="000000"/>
          <w:sz w:val="22"/>
          <w:szCs w:val="22"/>
        </w:rPr>
        <w:tab/>
        <w:t>Management</w:t>
      </w:r>
      <w:r w:rsidR="00842C07">
        <w:rPr>
          <w:rFonts w:ascii="GillSans-Bold" w:hAnsi="GillSans-Bold" w:cs="GillSans-Bold"/>
          <w:b/>
          <w:bCs/>
          <w:color w:val="000000"/>
          <w:sz w:val="22"/>
          <w:szCs w:val="22"/>
        </w:rPr>
        <w:t>/Director</w:t>
      </w:r>
    </w:p>
    <w:p w14:paraId="7EF4D0EA"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0FF8F3B" w14:textId="7427FEA6"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The managem</w:t>
      </w:r>
      <w:r>
        <w:rPr>
          <w:rFonts w:ascii="GillSans" w:hAnsi="GillSans" w:cs="GillSans"/>
          <w:color w:val="000000"/>
          <w:sz w:val="22"/>
          <w:szCs w:val="22"/>
        </w:rPr>
        <w:t>ent</w:t>
      </w:r>
      <w:r w:rsidRPr="00DC76C3">
        <w:rPr>
          <w:rFonts w:ascii="GillSans" w:hAnsi="GillSans" w:cs="GillSans"/>
          <w:color w:val="000000"/>
          <w:sz w:val="22"/>
          <w:szCs w:val="22"/>
        </w:rPr>
        <w:t xml:space="preserve"> has overall responsibility for health and safety. For its part, the </w:t>
      </w:r>
      <w:r w:rsidR="009F5DDC" w:rsidRPr="00DC76C3">
        <w:rPr>
          <w:rFonts w:ascii="GillSans" w:hAnsi="GillSans" w:cs="GillSans"/>
          <w:color w:val="000000"/>
          <w:sz w:val="22"/>
          <w:szCs w:val="22"/>
        </w:rPr>
        <w:t>management will</w:t>
      </w:r>
      <w:r w:rsidRPr="00DC76C3">
        <w:rPr>
          <w:rFonts w:ascii="GillSans" w:hAnsi="GillSans" w:cs="GillSans"/>
          <w:color w:val="000000"/>
          <w:sz w:val="22"/>
          <w:szCs w:val="22"/>
        </w:rPr>
        <w:t>:</w:t>
      </w:r>
    </w:p>
    <w:p w14:paraId="37268567"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6E13B19D" w14:textId="77777777" w:rsidR="005D4D96"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delegate one person to be the health and safety officer for the organisation. </w:t>
      </w:r>
    </w:p>
    <w:p w14:paraId="5BD89862" w14:textId="2434320A" w:rsidR="00826E1F" w:rsidRPr="00DC76C3"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This person’s name is </w:t>
      </w:r>
      <w:r w:rsidR="009F5DDC" w:rsidRPr="00715442">
        <w:rPr>
          <w:rFonts w:ascii="GillSans" w:hAnsi="GillSans" w:cs="GillSans"/>
          <w:b/>
          <w:bCs/>
          <w:color w:val="000000"/>
          <w:sz w:val="22"/>
          <w:szCs w:val="22"/>
        </w:rPr>
        <w:t>Jane Lemon</w:t>
      </w:r>
    </w:p>
    <w:p w14:paraId="1F5ACAE2"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79260D6D" w14:textId="77777777" w:rsidR="00826E1F" w:rsidRPr="00DC76C3"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health and safety issues are </w:t>
      </w:r>
      <w:proofErr w:type="gramStart"/>
      <w:r w:rsidRPr="00DC76C3">
        <w:rPr>
          <w:rFonts w:ascii="GillSans" w:hAnsi="GillSans" w:cs="GillSans"/>
          <w:color w:val="000000"/>
          <w:sz w:val="22"/>
          <w:szCs w:val="22"/>
        </w:rPr>
        <w:t>paramount;</w:t>
      </w:r>
      <w:proofErr w:type="gramEnd"/>
    </w:p>
    <w:p w14:paraId="43DDF9D2"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5C5C46E" w14:textId="77777777" w:rsidR="00826E1F" w:rsidRPr="00DC76C3"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adequate resources for health and safety are made </w:t>
      </w:r>
      <w:proofErr w:type="gramStart"/>
      <w:r w:rsidRPr="00DC76C3">
        <w:rPr>
          <w:rFonts w:ascii="GillSans" w:hAnsi="GillSans" w:cs="GillSans"/>
          <w:color w:val="000000"/>
          <w:sz w:val="22"/>
          <w:szCs w:val="22"/>
        </w:rPr>
        <w:t>available;</w:t>
      </w:r>
      <w:proofErr w:type="gramEnd"/>
    </w:p>
    <w:p w14:paraId="7F0D9350" w14:textId="77777777" w:rsidR="00826E1F" w:rsidRPr="00DC76C3" w:rsidRDefault="00826E1F" w:rsidP="00826E1F">
      <w:pPr>
        <w:autoSpaceDE w:val="0"/>
        <w:autoSpaceDN w:val="0"/>
        <w:adjustRightInd w:val="0"/>
        <w:ind w:left="360"/>
        <w:jc w:val="both"/>
        <w:rPr>
          <w:rFonts w:ascii="GillSans" w:hAnsi="GillSans" w:cs="GillSans"/>
          <w:color w:val="000000"/>
          <w:sz w:val="22"/>
          <w:szCs w:val="22"/>
        </w:rPr>
      </w:pPr>
    </w:p>
    <w:p w14:paraId="46D95EB8" w14:textId="77777777" w:rsidR="00826E1F" w:rsidRPr="00DC76C3"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consult with staff and make sure relevant training is carried out; and</w:t>
      </w:r>
    </w:p>
    <w:p w14:paraId="1C13A006"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7EEBE3A" w14:textId="77777777" w:rsidR="00826E1F" w:rsidRPr="00DC76C3" w:rsidRDefault="00826E1F" w:rsidP="00826E1F">
      <w:pPr>
        <w:numPr>
          <w:ilvl w:val="0"/>
          <w:numId w:val="2"/>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monitor and review the health and safety arrangements.</w:t>
      </w:r>
    </w:p>
    <w:p w14:paraId="5D048BD0" w14:textId="77777777" w:rsidR="00826E1F" w:rsidRDefault="00826E1F" w:rsidP="00826E1F">
      <w:pPr>
        <w:autoSpaceDE w:val="0"/>
        <w:autoSpaceDN w:val="0"/>
        <w:adjustRightInd w:val="0"/>
        <w:ind w:left="360"/>
        <w:jc w:val="both"/>
        <w:rPr>
          <w:rFonts w:ascii="GillSans" w:hAnsi="GillSans" w:cs="GillSans"/>
          <w:color w:val="000000"/>
          <w:sz w:val="22"/>
          <w:szCs w:val="22"/>
        </w:rPr>
      </w:pPr>
    </w:p>
    <w:p w14:paraId="1274951D" w14:textId="77777777" w:rsidR="00826E1F" w:rsidRDefault="00826E1F" w:rsidP="00826E1F">
      <w:pPr>
        <w:autoSpaceDE w:val="0"/>
        <w:autoSpaceDN w:val="0"/>
        <w:adjustRightInd w:val="0"/>
        <w:ind w:left="360"/>
        <w:jc w:val="both"/>
        <w:rPr>
          <w:rFonts w:ascii="GillSans" w:hAnsi="GillSans" w:cs="GillSans"/>
          <w:color w:val="000000"/>
          <w:sz w:val="22"/>
          <w:szCs w:val="22"/>
        </w:rPr>
      </w:pPr>
    </w:p>
    <w:p w14:paraId="1D893841" w14:textId="77777777" w:rsidR="00826E1F" w:rsidRPr="00DC76C3" w:rsidRDefault="00826E1F" w:rsidP="00826E1F">
      <w:pPr>
        <w:autoSpaceDE w:val="0"/>
        <w:autoSpaceDN w:val="0"/>
        <w:adjustRightInd w:val="0"/>
        <w:ind w:left="360"/>
        <w:jc w:val="both"/>
        <w:rPr>
          <w:rFonts w:ascii="GillSans" w:hAnsi="GillSans" w:cs="GillSans"/>
          <w:color w:val="000000"/>
          <w:sz w:val="22"/>
          <w:szCs w:val="22"/>
        </w:rPr>
      </w:pPr>
    </w:p>
    <w:p w14:paraId="16363BA6" w14:textId="77777777" w:rsidR="00826E1F" w:rsidRDefault="00826E1F" w:rsidP="00826E1F">
      <w:pPr>
        <w:autoSpaceDE w:val="0"/>
        <w:autoSpaceDN w:val="0"/>
        <w:adjustRightInd w:val="0"/>
        <w:jc w:val="both"/>
        <w:rPr>
          <w:rFonts w:ascii="GillSans-Bold" w:hAnsi="GillSans-Bold" w:cs="GillSans-Bold"/>
          <w:b/>
          <w:bCs/>
          <w:color w:val="000000"/>
          <w:sz w:val="22"/>
          <w:szCs w:val="22"/>
        </w:rPr>
      </w:pPr>
    </w:p>
    <w:p w14:paraId="343FCA5D" w14:textId="12EFD7CB"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2. </w:t>
      </w:r>
      <w:r w:rsidRPr="00DC76C3">
        <w:rPr>
          <w:rFonts w:ascii="GillSans-Bold" w:hAnsi="GillSans-Bold" w:cs="GillSans-Bold"/>
          <w:b/>
          <w:bCs/>
          <w:color w:val="000000"/>
          <w:sz w:val="22"/>
          <w:szCs w:val="22"/>
        </w:rPr>
        <w:tab/>
      </w:r>
      <w:r>
        <w:rPr>
          <w:rFonts w:ascii="GillSans-Bold" w:hAnsi="GillSans-Bold" w:cs="GillSans-Bold"/>
          <w:b/>
          <w:bCs/>
          <w:color w:val="000000"/>
          <w:sz w:val="22"/>
          <w:szCs w:val="22"/>
        </w:rPr>
        <w:t>Named Designated Persons / Leaders</w:t>
      </w:r>
    </w:p>
    <w:p w14:paraId="0E4326D5"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41357313" w14:textId="0491D2F8"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The </w:t>
      </w:r>
      <w:r>
        <w:rPr>
          <w:rFonts w:ascii="GillSans" w:hAnsi="GillSans" w:cs="GillSans"/>
          <w:color w:val="000000"/>
          <w:sz w:val="22"/>
          <w:szCs w:val="22"/>
        </w:rPr>
        <w:t>named designated person and leader are</w:t>
      </w:r>
      <w:r w:rsidRPr="00DC76C3">
        <w:rPr>
          <w:rFonts w:ascii="GillSans" w:hAnsi="GillSans" w:cs="GillSans"/>
          <w:color w:val="000000"/>
          <w:sz w:val="22"/>
          <w:szCs w:val="22"/>
        </w:rPr>
        <w:t xml:space="preserve"> responsible for day-to-day health, safety and welfare and will:</w:t>
      </w:r>
    </w:p>
    <w:p w14:paraId="3A8C747F"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95E08C0"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develop a safety culture throughout </w:t>
      </w:r>
      <w:r>
        <w:rPr>
          <w:rFonts w:ascii="GillSans" w:hAnsi="GillSans" w:cs="GillSans"/>
          <w:color w:val="000000"/>
          <w:sz w:val="22"/>
          <w:szCs w:val="22"/>
        </w:rPr>
        <w:t>the organisation.</w:t>
      </w:r>
    </w:p>
    <w:p w14:paraId="678274B4" w14:textId="77777777" w:rsidR="00826E1F" w:rsidRPr="00DC76C3" w:rsidRDefault="00826E1F" w:rsidP="00826E1F">
      <w:pPr>
        <w:autoSpaceDE w:val="0"/>
        <w:autoSpaceDN w:val="0"/>
        <w:adjustRightInd w:val="0"/>
        <w:ind w:left="360"/>
        <w:jc w:val="both"/>
        <w:rPr>
          <w:rFonts w:ascii="GillSans" w:hAnsi="GillSans" w:cs="GillSans"/>
          <w:color w:val="000000"/>
          <w:sz w:val="22"/>
          <w:szCs w:val="22"/>
        </w:rPr>
      </w:pPr>
    </w:p>
    <w:p w14:paraId="12C41E1F"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take day-to-day operational </w:t>
      </w:r>
      <w:proofErr w:type="gramStart"/>
      <w:r w:rsidRPr="00DC76C3">
        <w:rPr>
          <w:rFonts w:ascii="GillSans" w:hAnsi="GillSans" w:cs="GillSans"/>
          <w:color w:val="000000"/>
          <w:sz w:val="22"/>
          <w:szCs w:val="22"/>
        </w:rPr>
        <w:t>decisions;</w:t>
      </w:r>
      <w:proofErr w:type="gramEnd"/>
    </w:p>
    <w:p w14:paraId="08C440FD"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6BFDE673"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draw up safety </w:t>
      </w:r>
      <w:proofErr w:type="gramStart"/>
      <w:r w:rsidRPr="00DC76C3">
        <w:rPr>
          <w:rFonts w:ascii="GillSans" w:hAnsi="GillSans" w:cs="GillSans"/>
          <w:color w:val="000000"/>
          <w:sz w:val="22"/>
          <w:szCs w:val="22"/>
        </w:rPr>
        <w:t>procedures;</w:t>
      </w:r>
      <w:proofErr w:type="gramEnd"/>
    </w:p>
    <w:p w14:paraId="067EC0FE"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7BE8373"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staff are aware of their </w:t>
      </w:r>
      <w:proofErr w:type="gramStart"/>
      <w:r w:rsidRPr="00DC76C3">
        <w:rPr>
          <w:rFonts w:ascii="GillSans" w:hAnsi="GillSans" w:cs="GillSans"/>
          <w:color w:val="000000"/>
          <w:sz w:val="22"/>
          <w:szCs w:val="22"/>
        </w:rPr>
        <w:t>responsibilities;</w:t>
      </w:r>
      <w:proofErr w:type="gramEnd"/>
    </w:p>
    <w:p w14:paraId="72C5AEF0"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24D51710"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that visiting adults working with children are made aware of all relevant agreed health, safety and welfare routines and </w:t>
      </w:r>
      <w:proofErr w:type="gramStart"/>
      <w:r w:rsidRPr="00DC76C3">
        <w:rPr>
          <w:rFonts w:ascii="GillSans" w:hAnsi="GillSans" w:cs="GillSans"/>
          <w:color w:val="000000"/>
          <w:sz w:val="22"/>
          <w:szCs w:val="22"/>
        </w:rPr>
        <w:t>practices;</w:t>
      </w:r>
      <w:proofErr w:type="gramEnd"/>
    </w:p>
    <w:p w14:paraId="1DE28D9E"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75FA0D8" w14:textId="3EDF8249"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update the</w:t>
      </w:r>
      <w:r w:rsidR="005D4D96">
        <w:rPr>
          <w:rFonts w:ascii="GillSans" w:hAnsi="GillSans" w:cs="GillSans"/>
          <w:color w:val="000000"/>
          <w:sz w:val="22"/>
          <w:szCs w:val="22"/>
        </w:rPr>
        <w:t xml:space="preserve"> </w:t>
      </w:r>
      <w:proofErr w:type="gramStart"/>
      <w:r w:rsidR="005D4D96">
        <w:rPr>
          <w:rFonts w:ascii="GillSans" w:hAnsi="GillSans" w:cs="GillSans"/>
          <w:color w:val="000000"/>
          <w:sz w:val="22"/>
          <w:szCs w:val="22"/>
        </w:rPr>
        <w:t>Director</w:t>
      </w:r>
      <w:proofErr w:type="gramEnd"/>
    </w:p>
    <w:p w14:paraId="4AAA4C05"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02333596"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everyone is told about any hazards on </w:t>
      </w:r>
      <w:proofErr w:type="gramStart"/>
      <w:r w:rsidRPr="00DC76C3">
        <w:rPr>
          <w:rFonts w:ascii="GillSans" w:hAnsi="GillSans" w:cs="GillSans"/>
          <w:color w:val="000000"/>
          <w:sz w:val="22"/>
          <w:szCs w:val="22"/>
        </w:rPr>
        <w:t>site;</w:t>
      </w:r>
      <w:proofErr w:type="gramEnd"/>
    </w:p>
    <w:p w14:paraId="019B5FD6"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0B84BE4"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that a system for reporting and recording accidents is in place and </w:t>
      </w:r>
      <w:proofErr w:type="gramStart"/>
      <w:r w:rsidRPr="00DC76C3">
        <w:rPr>
          <w:rFonts w:ascii="GillSans" w:hAnsi="GillSans" w:cs="GillSans"/>
          <w:color w:val="000000"/>
          <w:sz w:val="22"/>
          <w:szCs w:val="22"/>
        </w:rPr>
        <w:t>monitored;</w:t>
      </w:r>
      <w:proofErr w:type="gramEnd"/>
    </w:p>
    <w:p w14:paraId="79444EAC"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C8B1C50"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that effective arrangements are in force to facilitate ready evacuation of the building in the case of fire or </w:t>
      </w:r>
      <w:proofErr w:type="gramStart"/>
      <w:r w:rsidRPr="00DC76C3">
        <w:rPr>
          <w:rFonts w:ascii="GillSans" w:hAnsi="GillSans" w:cs="GillSans"/>
          <w:color w:val="000000"/>
          <w:sz w:val="22"/>
          <w:szCs w:val="22"/>
        </w:rPr>
        <w:t>other</w:t>
      </w:r>
      <w:proofErr w:type="gramEnd"/>
      <w:r w:rsidRPr="00DC76C3">
        <w:rPr>
          <w:rFonts w:ascii="GillSans" w:hAnsi="GillSans" w:cs="GillSans"/>
          <w:color w:val="000000"/>
          <w:sz w:val="22"/>
          <w:szCs w:val="22"/>
        </w:rPr>
        <w:t xml:space="preserve"> emergency; and</w:t>
      </w:r>
    </w:p>
    <w:p w14:paraId="0FC9FE69"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5331B159" w14:textId="77777777" w:rsidR="00826E1F" w:rsidRPr="00DC76C3" w:rsidRDefault="00826E1F" w:rsidP="00826E1F">
      <w:pPr>
        <w:numPr>
          <w:ilvl w:val="0"/>
          <w:numId w:val="3"/>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monitor effectiveness of procedures.</w:t>
      </w:r>
    </w:p>
    <w:p w14:paraId="346D8DCE"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69E5F5F2" w14:textId="451DF0DA" w:rsidR="00826E1F" w:rsidRPr="00DC76C3" w:rsidRDefault="00826E1F" w:rsidP="00826E1F">
      <w:pPr>
        <w:autoSpaceDE w:val="0"/>
        <w:autoSpaceDN w:val="0"/>
        <w:adjustRightInd w:val="0"/>
        <w:jc w:val="both"/>
        <w:rPr>
          <w:rFonts w:ascii="GillSans" w:hAnsi="GillSans" w:cs="GillSans"/>
          <w:color w:val="000000"/>
          <w:sz w:val="22"/>
          <w:szCs w:val="22"/>
        </w:rPr>
      </w:pPr>
      <w:r w:rsidRPr="005D4D96">
        <w:rPr>
          <w:rFonts w:ascii="GillSans" w:hAnsi="GillSans" w:cs="GillSans"/>
          <w:b/>
          <w:bCs/>
          <w:color w:val="000000"/>
          <w:sz w:val="22"/>
          <w:szCs w:val="22"/>
        </w:rPr>
        <w:t>The designated person or leader may delegate any of these tasks to named individuals by agreement of all parties</w:t>
      </w:r>
      <w:r w:rsidRPr="00DC76C3">
        <w:rPr>
          <w:rFonts w:ascii="GillSans" w:hAnsi="GillSans" w:cs="GillSans"/>
          <w:color w:val="000000"/>
          <w:sz w:val="22"/>
          <w:szCs w:val="22"/>
        </w:rPr>
        <w:t xml:space="preserve">. </w:t>
      </w:r>
      <w:r w:rsidR="00842C07" w:rsidRPr="00DC76C3">
        <w:rPr>
          <w:rFonts w:ascii="GillSans" w:hAnsi="GillSans" w:cs="GillSans"/>
          <w:color w:val="000000"/>
          <w:sz w:val="22"/>
          <w:szCs w:val="22"/>
        </w:rPr>
        <w:t>However,</w:t>
      </w:r>
      <w:r w:rsidRPr="00DC76C3">
        <w:rPr>
          <w:rFonts w:ascii="GillSans" w:hAnsi="GillSans" w:cs="GillSans"/>
          <w:color w:val="000000"/>
          <w:sz w:val="22"/>
          <w:szCs w:val="22"/>
        </w:rPr>
        <w:t xml:space="preserve"> the </w:t>
      </w:r>
      <w:r>
        <w:rPr>
          <w:rFonts w:ascii="GillSans" w:hAnsi="GillSans" w:cs="GillSans"/>
          <w:color w:val="000000"/>
          <w:sz w:val="22"/>
          <w:szCs w:val="22"/>
        </w:rPr>
        <w:t>designated person or leader</w:t>
      </w:r>
      <w:r w:rsidRPr="00DC76C3">
        <w:rPr>
          <w:rFonts w:ascii="GillSans" w:hAnsi="GillSans" w:cs="GillSans"/>
          <w:color w:val="000000"/>
          <w:sz w:val="22"/>
          <w:szCs w:val="22"/>
        </w:rPr>
        <w:t xml:space="preserve"> remains responsible for health, </w:t>
      </w:r>
      <w:proofErr w:type="gramStart"/>
      <w:r w:rsidRPr="00DC76C3">
        <w:rPr>
          <w:rFonts w:ascii="GillSans" w:hAnsi="GillSans" w:cs="GillSans"/>
          <w:color w:val="000000"/>
          <w:sz w:val="22"/>
          <w:szCs w:val="22"/>
        </w:rPr>
        <w:t>safety</w:t>
      </w:r>
      <w:proofErr w:type="gramEnd"/>
      <w:r w:rsidRPr="00DC76C3">
        <w:rPr>
          <w:rFonts w:ascii="GillSans" w:hAnsi="GillSans" w:cs="GillSans"/>
          <w:color w:val="000000"/>
          <w:sz w:val="22"/>
          <w:szCs w:val="22"/>
        </w:rPr>
        <w:t xml:space="preserve"> and welfare on a day-to-day basis.</w:t>
      </w:r>
    </w:p>
    <w:p w14:paraId="36192426" w14:textId="77777777" w:rsidR="00826E1F" w:rsidRDefault="00826E1F" w:rsidP="00826E1F">
      <w:pPr>
        <w:autoSpaceDE w:val="0"/>
        <w:autoSpaceDN w:val="0"/>
        <w:adjustRightInd w:val="0"/>
        <w:jc w:val="both"/>
        <w:rPr>
          <w:rFonts w:ascii="GillSans" w:hAnsi="GillSans" w:cs="GillSans"/>
          <w:color w:val="000000"/>
          <w:sz w:val="22"/>
          <w:szCs w:val="22"/>
        </w:rPr>
      </w:pPr>
    </w:p>
    <w:p w14:paraId="7D8C9A78"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60EF78A"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3. </w:t>
      </w:r>
      <w:r w:rsidRPr="00DC76C3">
        <w:rPr>
          <w:rFonts w:ascii="GillSans-Bold" w:hAnsi="GillSans-Bold" w:cs="GillSans-Bold"/>
          <w:b/>
          <w:bCs/>
          <w:color w:val="000000"/>
          <w:sz w:val="22"/>
          <w:szCs w:val="22"/>
        </w:rPr>
        <w:tab/>
        <w:t>Staff and volunteers</w:t>
      </w:r>
    </w:p>
    <w:p w14:paraId="573B2C0B"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41583B5" w14:textId="77777777"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All staff and volunteers will:</w:t>
      </w:r>
    </w:p>
    <w:p w14:paraId="186A64D6"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44AB346B" w14:textId="77777777"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support the implementation of health and safety arrangements as required by health and safety </w:t>
      </w:r>
      <w:proofErr w:type="gramStart"/>
      <w:r w:rsidRPr="00DC76C3">
        <w:rPr>
          <w:rFonts w:ascii="GillSans" w:hAnsi="GillSans" w:cs="GillSans"/>
          <w:color w:val="000000"/>
          <w:sz w:val="22"/>
          <w:szCs w:val="22"/>
        </w:rPr>
        <w:t>legislation;</w:t>
      </w:r>
      <w:proofErr w:type="gramEnd"/>
    </w:p>
    <w:p w14:paraId="7706BC11" w14:textId="77777777" w:rsidR="00826E1F" w:rsidRPr="00DC76C3" w:rsidRDefault="00826E1F" w:rsidP="00826E1F">
      <w:pPr>
        <w:autoSpaceDE w:val="0"/>
        <w:autoSpaceDN w:val="0"/>
        <w:adjustRightInd w:val="0"/>
        <w:ind w:left="360"/>
        <w:jc w:val="both"/>
        <w:rPr>
          <w:rFonts w:ascii="GillSans" w:hAnsi="GillSans" w:cs="GillSans"/>
          <w:color w:val="000000"/>
          <w:sz w:val="22"/>
          <w:szCs w:val="22"/>
        </w:rPr>
      </w:pPr>
    </w:p>
    <w:p w14:paraId="5869D827" w14:textId="77777777"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take reasonable care of themselves, children and </w:t>
      </w:r>
      <w:proofErr w:type="gramStart"/>
      <w:r w:rsidRPr="00DC76C3">
        <w:rPr>
          <w:rFonts w:ascii="GillSans" w:hAnsi="GillSans" w:cs="GillSans"/>
          <w:color w:val="000000"/>
          <w:sz w:val="22"/>
          <w:szCs w:val="22"/>
        </w:rPr>
        <w:t>others;</w:t>
      </w:r>
      <w:proofErr w:type="gramEnd"/>
    </w:p>
    <w:p w14:paraId="6F96334C"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703AD05C" w14:textId="62B341D6"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make sure, as far as is reasonably practicable, that </w:t>
      </w:r>
      <w:r w:rsidR="005D4D96">
        <w:rPr>
          <w:rFonts w:ascii="GillSans" w:hAnsi="GillSans" w:cs="GillSans"/>
          <w:color w:val="000000"/>
          <w:sz w:val="22"/>
          <w:szCs w:val="22"/>
        </w:rPr>
        <w:t>the setting</w:t>
      </w:r>
      <w:r w:rsidRPr="00DC76C3">
        <w:rPr>
          <w:rFonts w:ascii="GillSans" w:hAnsi="GillSans" w:cs="GillSans"/>
          <w:color w:val="000000"/>
          <w:sz w:val="22"/>
          <w:szCs w:val="22"/>
        </w:rPr>
        <w:t xml:space="preserve"> or work areas are </w:t>
      </w:r>
      <w:proofErr w:type="gramStart"/>
      <w:r w:rsidRPr="00DC76C3">
        <w:rPr>
          <w:rFonts w:ascii="GillSans" w:hAnsi="GillSans" w:cs="GillSans"/>
          <w:color w:val="000000"/>
          <w:sz w:val="22"/>
          <w:szCs w:val="22"/>
        </w:rPr>
        <w:t>safe;</w:t>
      </w:r>
      <w:proofErr w:type="gramEnd"/>
    </w:p>
    <w:p w14:paraId="1B584D0A"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2590369A" w14:textId="34640ACF"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report any concerns, shortcomings or near accidents immediately to the </w:t>
      </w:r>
      <w:r>
        <w:rPr>
          <w:rFonts w:ascii="GillSans" w:hAnsi="GillSans" w:cs="GillSans"/>
          <w:color w:val="000000"/>
          <w:sz w:val="22"/>
          <w:szCs w:val="22"/>
        </w:rPr>
        <w:t>designated person</w:t>
      </w:r>
      <w:r w:rsidRPr="00DC76C3">
        <w:rPr>
          <w:rFonts w:ascii="GillSans" w:hAnsi="GillSans" w:cs="GillSans"/>
          <w:color w:val="000000"/>
          <w:sz w:val="22"/>
          <w:szCs w:val="22"/>
        </w:rPr>
        <w:t xml:space="preserve"> or leader, or health and safety offic</w:t>
      </w:r>
      <w:r w:rsidR="001D79CF">
        <w:rPr>
          <w:rFonts w:ascii="GillSans" w:hAnsi="GillSans" w:cs="GillSans"/>
          <w:color w:val="000000"/>
          <w:sz w:val="22"/>
          <w:szCs w:val="22"/>
        </w:rPr>
        <w:t>er.</w:t>
      </w:r>
    </w:p>
    <w:p w14:paraId="288B6DBD"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07FDC38E" w14:textId="329321FF"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read the polic</w:t>
      </w:r>
      <w:r w:rsidR="005D4D96">
        <w:rPr>
          <w:rFonts w:ascii="GillSans" w:hAnsi="GillSans" w:cs="GillSans"/>
          <w:color w:val="000000"/>
          <w:sz w:val="22"/>
          <w:szCs w:val="22"/>
        </w:rPr>
        <w:t>ies</w:t>
      </w:r>
      <w:r w:rsidRPr="00DC76C3">
        <w:rPr>
          <w:rFonts w:ascii="GillSans" w:hAnsi="GillSans" w:cs="GillSans"/>
          <w:color w:val="000000"/>
          <w:sz w:val="22"/>
          <w:szCs w:val="22"/>
        </w:rPr>
        <w:t xml:space="preserve"> and comply with the agreed standards; and</w:t>
      </w:r>
    </w:p>
    <w:p w14:paraId="2D43D489"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E3D5D38" w14:textId="77777777" w:rsidR="00826E1F" w:rsidRPr="00DC76C3" w:rsidRDefault="00826E1F" w:rsidP="00826E1F">
      <w:pPr>
        <w:numPr>
          <w:ilvl w:val="0"/>
          <w:numId w:val="4"/>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store potentially dangerous materials safely.</w:t>
      </w:r>
    </w:p>
    <w:p w14:paraId="332DF1D4" w14:textId="77777777" w:rsidR="00826E1F" w:rsidRDefault="00826E1F" w:rsidP="00826E1F">
      <w:pPr>
        <w:autoSpaceDE w:val="0"/>
        <w:autoSpaceDN w:val="0"/>
        <w:adjustRightInd w:val="0"/>
        <w:jc w:val="both"/>
        <w:rPr>
          <w:rFonts w:ascii="GillSans" w:hAnsi="GillSans" w:cs="GillSans"/>
          <w:color w:val="000000"/>
          <w:sz w:val="22"/>
          <w:szCs w:val="22"/>
        </w:rPr>
      </w:pPr>
    </w:p>
    <w:p w14:paraId="04A32C9C" w14:textId="77777777" w:rsidR="00826E1F" w:rsidRDefault="00826E1F" w:rsidP="00826E1F">
      <w:pPr>
        <w:autoSpaceDE w:val="0"/>
        <w:autoSpaceDN w:val="0"/>
        <w:adjustRightInd w:val="0"/>
        <w:jc w:val="both"/>
        <w:rPr>
          <w:rFonts w:ascii="GillSans" w:hAnsi="GillSans" w:cs="GillSans"/>
          <w:color w:val="000000"/>
          <w:sz w:val="22"/>
          <w:szCs w:val="22"/>
        </w:rPr>
      </w:pPr>
    </w:p>
    <w:p w14:paraId="02F300F1"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Pr>
          <w:rFonts w:ascii="GillSans-Bold" w:hAnsi="GillSans-Bold" w:cs="GillSans-Bold"/>
          <w:b/>
          <w:bCs/>
          <w:color w:val="000000"/>
          <w:sz w:val="22"/>
          <w:szCs w:val="22"/>
        </w:rPr>
        <w:t>4.</w:t>
      </w:r>
      <w:r w:rsidRPr="00DC76C3">
        <w:rPr>
          <w:rFonts w:ascii="GillSans-Bold" w:hAnsi="GillSans-Bold" w:cs="GillSans-Bold"/>
          <w:b/>
          <w:bCs/>
          <w:color w:val="000000"/>
          <w:sz w:val="22"/>
          <w:szCs w:val="22"/>
        </w:rPr>
        <w:t xml:space="preserve"> </w:t>
      </w:r>
      <w:r w:rsidRPr="00DC76C3">
        <w:rPr>
          <w:rFonts w:ascii="GillSans-Bold" w:hAnsi="GillSans-Bold" w:cs="GillSans-Bold"/>
          <w:b/>
          <w:bCs/>
          <w:color w:val="000000"/>
          <w:sz w:val="22"/>
          <w:szCs w:val="22"/>
        </w:rPr>
        <w:tab/>
        <w:t>Training</w:t>
      </w:r>
    </w:p>
    <w:p w14:paraId="3F77CDBB"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721C50E8" w14:textId="6CE73DC4"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The health and safety </w:t>
      </w:r>
      <w:r w:rsidR="00B77FEC">
        <w:rPr>
          <w:rFonts w:ascii="GillSans" w:hAnsi="GillSans" w:cs="GillSans"/>
          <w:color w:val="000000"/>
          <w:sz w:val="22"/>
          <w:szCs w:val="22"/>
        </w:rPr>
        <w:t>lead</w:t>
      </w:r>
      <w:r w:rsidRPr="00DC76C3">
        <w:rPr>
          <w:rFonts w:ascii="GillSans" w:hAnsi="GillSans" w:cs="GillSans"/>
          <w:color w:val="000000"/>
          <w:sz w:val="22"/>
          <w:szCs w:val="22"/>
        </w:rPr>
        <w:t xml:space="preserve"> </w:t>
      </w:r>
      <w:r w:rsidR="00B77FEC">
        <w:rPr>
          <w:rFonts w:ascii="GillSans" w:hAnsi="GillSans" w:cs="GillSans"/>
          <w:color w:val="000000"/>
          <w:sz w:val="22"/>
          <w:szCs w:val="22"/>
        </w:rPr>
        <w:t xml:space="preserve">has carried out </w:t>
      </w:r>
      <w:r w:rsidR="001D79CF">
        <w:rPr>
          <w:rFonts w:ascii="GillSans" w:hAnsi="GillSans" w:cs="GillSans"/>
          <w:color w:val="000000"/>
          <w:sz w:val="22"/>
          <w:szCs w:val="22"/>
        </w:rPr>
        <w:t>online</w:t>
      </w:r>
      <w:r w:rsidR="00B77FEC">
        <w:rPr>
          <w:rFonts w:ascii="GillSans" w:hAnsi="GillSans" w:cs="GillSans"/>
          <w:color w:val="000000"/>
          <w:sz w:val="22"/>
          <w:szCs w:val="22"/>
        </w:rPr>
        <w:t xml:space="preserve"> </w:t>
      </w:r>
      <w:r w:rsidR="00842C07">
        <w:rPr>
          <w:rFonts w:ascii="GillSans" w:hAnsi="GillSans" w:cs="GillSans"/>
          <w:color w:val="000000"/>
          <w:sz w:val="22"/>
          <w:szCs w:val="22"/>
        </w:rPr>
        <w:t>training</w:t>
      </w:r>
      <w:r w:rsidR="00842C07" w:rsidRPr="00DC76C3">
        <w:rPr>
          <w:rFonts w:ascii="GillSans" w:hAnsi="GillSans" w:cs="GillSans"/>
          <w:color w:val="000000"/>
          <w:sz w:val="22"/>
          <w:szCs w:val="22"/>
        </w:rPr>
        <w:t xml:space="preserve"> about</w:t>
      </w:r>
      <w:r w:rsidRPr="00DC76C3">
        <w:rPr>
          <w:rFonts w:ascii="GillSans" w:hAnsi="GillSans" w:cs="GillSans"/>
          <w:color w:val="000000"/>
          <w:sz w:val="22"/>
          <w:szCs w:val="22"/>
        </w:rPr>
        <w:t xml:space="preserve"> health and safety </w:t>
      </w:r>
      <w:r w:rsidR="00842C07" w:rsidRPr="00DC76C3">
        <w:rPr>
          <w:rFonts w:ascii="GillSans" w:hAnsi="GillSans" w:cs="GillSans"/>
          <w:color w:val="000000"/>
          <w:sz w:val="22"/>
          <w:szCs w:val="22"/>
        </w:rPr>
        <w:t xml:space="preserve">matters, </w:t>
      </w:r>
      <w:proofErr w:type="gramStart"/>
      <w:r w:rsidR="00842C07" w:rsidRPr="00DC76C3">
        <w:rPr>
          <w:rFonts w:ascii="GillSans" w:hAnsi="GillSans" w:cs="GillSans"/>
          <w:color w:val="000000"/>
          <w:sz w:val="22"/>
          <w:szCs w:val="22"/>
        </w:rPr>
        <w:t>This</w:t>
      </w:r>
      <w:proofErr w:type="gramEnd"/>
      <w:r w:rsidRPr="00DC76C3">
        <w:rPr>
          <w:rFonts w:ascii="GillSans" w:hAnsi="GillSans" w:cs="GillSans"/>
          <w:color w:val="000000"/>
          <w:sz w:val="22"/>
          <w:szCs w:val="22"/>
        </w:rPr>
        <w:t xml:space="preserve"> information </w:t>
      </w:r>
      <w:r w:rsidR="001820CB">
        <w:rPr>
          <w:rFonts w:ascii="GillSans" w:hAnsi="GillSans" w:cs="GillSans"/>
          <w:color w:val="000000"/>
          <w:sz w:val="22"/>
          <w:szCs w:val="22"/>
        </w:rPr>
        <w:t>should be passed</w:t>
      </w:r>
      <w:r w:rsidRPr="00DC76C3">
        <w:rPr>
          <w:rFonts w:ascii="GillSans" w:hAnsi="GillSans" w:cs="GillSans"/>
          <w:color w:val="000000"/>
          <w:sz w:val="22"/>
          <w:szCs w:val="22"/>
        </w:rPr>
        <w:t xml:space="preserve"> on to other members of staff and volunteers after the training.</w:t>
      </w:r>
    </w:p>
    <w:p w14:paraId="4358BA2F"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DEB781D"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5. </w:t>
      </w:r>
      <w:r w:rsidRPr="00DC76C3">
        <w:rPr>
          <w:rFonts w:ascii="GillSans-Bold" w:hAnsi="GillSans-Bold" w:cs="GillSans-Bold"/>
          <w:b/>
          <w:bCs/>
          <w:color w:val="000000"/>
          <w:sz w:val="22"/>
          <w:szCs w:val="22"/>
        </w:rPr>
        <w:tab/>
        <w:t>First aid</w:t>
      </w:r>
    </w:p>
    <w:p w14:paraId="0D6BBE9D"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797C4AD9" w14:textId="00968070" w:rsidR="00826E1F" w:rsidRPr="00DC76C3" w:rsidRDefault="00826E1F" w:rsidP="00826E1F">
      <w:pPr>
        <w:autoSpaceDE w:val="0"/>
        <w:autoSpaceDN w:val="0"/>
        <w:adjustRightInd w:val="0"/>
        <w:jc w:val="both"/>
        <w:rPr>
          <w:rFonts w:ascii="GillSans" w:hAnsi="GillSans" w:cs="GillSans"/>
          <w:color w:val="000000"/>
          <w:sz w:val="22"/>
          <w:szCs w:val="22"/>
        </w:rPr>
      </w:pPr>
      <w:r>
        <w:rPr>
          <w:rFonts w:ascii="GillSans" w:hAnsi="GillSans" w:cs="GillSans"/>
          <w:color w:val="000000"/>
          <w:sz w:val="22"/>
          <w:szCs w:val="22"/>
        </w:rPr>
        <w:t xml:space="preserve">The </w:t>
      </w:r>
      <w:r w:rsidR="00842C07">
        <w:rPr>
          <w:rFonts w:ascii="GillSans" w:hAnsi="GillSans" w:cs="GillSans"/>
          <w:color w:val="000000"/>
          <w:sz w:val="22"/>
          <w:szCs w:val="22"/>
        </w:rPr>
        <w:t>first aid</w:t>
      </w:r>
      <w:r w:rsidR="001820CB">
        <w:rPr>
          <w:rFonts w:ascii="GillSans" w:hAnsi="GillSans" w:cs="GillSans"/>
          <w:color w:val="000000"/>
          <w:sz w:val="22"/>
          <w:szCs w:val="22"/>
        </w:rPr>
        <w:t xml:space="preserve"> </w:t>
      </w:r>
      <w:r>
        <w:rPr>
          <w:rFonts w:ascii="GillSans" w:hAnsi="GillSans" w:cs="GillSans"/>
          <w:color w:val="000000"/>
          <w:sz w:val="22"/>
          <w:szCs w:val="22"/>
        </w:rPr>
        <w:t xml:space="preserve">kit is kept </w:t>
      </w:r>
      <w:r w:rsidR="001820CB">
        <w:rPr>
          <w:rFonts w:ascii="GillSans" w:hAnsi="GillSans" w:cs="GillSans"/>
          <w:color w:val="000000"/>
          <w:sz w:val="22"/>
          <w:szCs w:val="22"/>
        </w:rPr>
        <w:t>on the shelf in the setting and one in the toilet area in the setting</w:t>
      </w:r>
      <w:r w:rsidRPr="00DC76C3">
        <w:rPr>
          <w:rFonts w:ascii="GillSans" w:hAnsi="GillSans" w:cs="GillSans"/>
          <w:color w:val="000000"/>
          <w:sz w:val="22"/>
          <w:szCs w:val="22"/>
        </w:rPr>
        <w:t xml:space="preserve"> which is accessible to all members of staff and volunteers. 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w:t>
      </w:r>
      <w:proofErr w:type="gramStart"/>
      <w:r w:rsidRPr="00DC76C3">
        <w:rPr>
          <w:rFonts w:ascii="GillSans" w:hAnsi="GillSans" w:cs="GillSans"/>
          <w:color w:val="000000"/>
          <w:sz w:val="22"/>
          <w:szCs w:val="22"/>
        </w:rPr>
        <w:t>is</w:t>
      </w:r>
      <w:proofErr w:type="gramEnd"/>
      <w:r w:rsidRPr="00DC76C3">
        <w:rPr>
          <w:rFonts w:ascii="GillSans" w:hAnsi="GillSans" w:cs="GillSans"/>
          <w:color w:val="000000"/>
          <w:sz w:val="22"/>
          <w:szCs w:val="22"/>
        </w:rPr>
        <w:t xml:space="preserve"> responsible for keeping the first aid kit up-to-date with supplies</w:t>
      </w:r>
      <w:r w:rsidR="001820CB">
        <w:rPr>
          <w:rFonts w:ascii="GillSans" w:hAnsi="GillSans" w:cs="GillSans"/>
          <w:color w:val="000000"/>
          <w:sz w:val="22"/>
          <w:szCs w:val="22"/>
        </w:rPr>
        <w:t xml:space="preserve"> (This responsibility has been handed to Helena)</w:t>
      </w:r>
      <w:r w:rsidR="001D79CF">
        <w:rPr>
          <w:rFonts w:ascii="GillSans" w:hAnsi="GillSans" w:cs="GillSans"/>
          <w:color w:val="000000"/>
          <w:sz w:val="22"/>
          <w:szCs w:val="22"/>
        </w:rPr>
        <w:t xml:space="preserve">. </w:t>
      </w:r>
      <w:r w:rsidRPr="00DC76C3">
        <w:rPr>
          <w:rFonts w:ascii="GillSans" w:hAnsi="GillSans" w:cs="GillSans"/>
          <w:color w:val="000000"/>
          <w:sz w:val="22"/>
          <w:szCs w:val="22"/>
        </w:rPr>
        <w:t xml:space="preserve">There must be at least one qualified </w:t>
      </w:r>
      <w:proofErr w:type="gramStart"/>
      <w:r w:rsidRPr="00DC76C3">
        <w:rPr>
          <w:rFonts w:ascii="GillSans" w:hAnsi="GillSans" w:cs="GillSans"/>
          <w:color w:val="000000"/>
          <w:sz w:val="22"/>
          <w:szCs w:val="22"/>
        </w:rPr>
        <w:t>first-</w:t>
      </w:r>
      <w:r w:rsidR="00842C07">
        <w:rPr>
          <w:rFonts w:ascii="GillSans" w:hAnsi="GillSans" w:cs="GillSans"/>
          <w:color w:val="000000"/>
          <w:sz w:val="22"/>
          <w:szCs w:val="22"/>
        </w:rPr>
        <w:t>a</w:t>
      </w:r>
      <w:r w:rsidRPr="00DC76C3">
        <w:rPr>
          <w:rFonts w:ascii="GillSans" w:hAnsi="GillSans" w:cs="GillSans"/>
          <w:color w:val="000000"/>
          <w:sz w:val="22"/>
          <w:szCs w:val="22"/>
        </w:rPr>
        <w:t>ider</w:t>
      </w:r>
      <w:proofErr w:type="gramEnd"/>
      <w:r w:rsidRPr="00DC76C3">
        <w:rPr>
          <w:rFonts w:ascii="GillSans" w:hAnsi="GillSans" w:cs="GillSans"/>
          <w:color w:val="000000"/>
          <w:sz w:val="22"/>
          <w:szCs w:val="22"/>
        </w:rPr>
        <w:t xml:space="preserve"> on site.</w:t>
      </w:r>
    </w:p>
    <w:p w14:paraId="3050616A"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6B5FFA5"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6. </w:t>
      </w:r>
      <w:r w:rsidRPr="00DC76C3">
        <w:rPr>
          <w:rFonts w:ascii="GillSans-Bold" w:hAnsi="GillSans-Bold" w:cs="GillSans-Bold"/>
          <w:b/>
          <w:bCs/>
          <w:color w:val="000000"/>
          <w:sz w:val="22"/>
          <w:szCs w:val="22"/>
        </w:rPr>
        <w:tab/>
        <w:t>Accidents and dangerous occurrences</w:t>
      </w:r>
    </w:p>
    <w:p w14:paraId="5F1D1224"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794DC791" w14:textId="412C4A8B"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All accidents and injuries, no matter how minor, must be recorded in the accident book which is </w:t>
      </w:r>
      <w:proofErr w:type="gramStart"/>
      <w:r w:rsidRPr="00DC76C3">
        <w:rPr>
          <w:rFonts w:ascii="GillSans" w:hAnsi="GillSans" w:cs="GillSans"/>
          <w:color w:val="000000"/>
          <w:sz w:val="22"/>
          <w:szCs w:val="22"/>
        </w:rPr>
        <w:t xml:space="preserve">kept  </w:t>
      </w:r>
      <w:r w:rsidR="001820CB">
        <w:rPr>
          <w:rFonts w:ascii="GillSans" w:hAnsi="GillSans" w:cs="GillSans"/>
          <w:color w:val="000000"/>
          <w:sz w:val="22"/>
          <w:szCs w:val="22"/>
        </w:rPr>
        <w:t>in</w:t>
      </w:r>
      <w:proofErr w:type="gramEnd"/>
      <w:r w:rsidR="001820CB">
        <w:rPr>
          <w:rFonts w:ascii="GillSans" w:hAnsi="GillSans" w:cs="GillSans"/>
          <w:color w:val="000000"/>
          <w:sz w:val="22"/>
          <w:szCs w:val="22"/>
        </w:rPr>
        <w:t xml:space="preserve"> the draw in the setting.</w:t>
      </w:r>
      <w:r w:rsidRPr="00DC76C3">
        <w:rPr>
          <w:rFonts w:ascii="GillSans" w:hAnsi="GillSans" w:cs="GillSans"/>
          <w:color w:val="000000"/>
          <w:sz w:val="22"/>
          <w:szCs w:val="22"/>
        </w:rPr>
        <w:t xml:space="preserve"> Accidents must be reported to the </w:t>
      </w:r>
      <w:r>
        <w:rPr>
          <w:rFonts w:ascii="GillSans" w:hAnsi="GillSans" w:cs="GillSans"/>
          <w:color w:val="000000"/>
          <w:sz w:val="22"/>
          <w:szCs w:val="22"/>
        </w:rPr>
        <w:t>designated person</w:t>
      </w:r>
      <w:r w:rsidRPr="00DC76C3">
        <w:rPr>
          <w:rFonts w:ascii="GillSans" w:hAnsi="GillSans" w:cs="GillSans"/>
          <w:color w:val="000000"/>
          <w:sz w:val="22"/>
          <w:szCs w:val="22"/>
        </w:rPr>
        <w:t xml:space="preserve"> or leader and 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on the appropriate form, (available from 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The </w:t>
      </w:r>
      <w:r w:rsidR="001820CB">
        <w:rPr>
          <w:rFonts w:ascii="GillSans" w:hAnsi="GillSans" w:cs="GillSans"/>
          <w:color w:val="000000"/>
          <w:sz w:val="22"/>
          <w:szCs w:val="22"/>
        </w:rPr>
        <w:t>settings leader</w:t>
      </w:r>
      <w:r w:rsidRPr="00DC76C3">
        <w:rPr>
          <w:rFonts w:ascii="GillSans" w:hAnsi="GillSans" w:cs="GillSans"/>
          <w:color w:val="000000"/>
          <w:sz w:val="22"/>
          <w:szCs w:val="22"/>
        </w:rPr>
        <w:t xml:space="preserve"> and parents must also be told. The health and safety </w:t>
      </w:r>
      <w:r w:rsidR="001820CB">
        <w:rPr>
          <w:rFonts w:ascii="GillSans" w:hAnsi="GillSans" w:cs="GillSans"/>
          <w:color w:val="000000"/>
          <w:sz w:val="22"/>
          <w:szCs w:val="22"/>
        </w:rPr>
        <w:t>lead or other appropriate member of staff</w:t>
      </w:r>
      <w:r w:rsidRPr="00DC76C3">
        <w:rPr>
          <w:rFonts w:ascii="GillSans" w:hAnsi="GillSans" w:cs="GillSans"/>
          <w:color w:val="000000"/>
          <w:sz w:val="22"/>
          <w:szCs w:val="22"/>
        </w:rPr>
        <w:t xml:space="preserve"> will complete an accident </w:t>
      </w:r>
      <w:r w:rsidR="001820CB">
        <w:rPr>
          <w:rFonts w:ascii="GillSans" w:hAnsi="GillSans" w:cs="GillSans"/>
          <w:color w:val="000000"/>
          <w:sz w:val="22"/>
          <w:szCs w:val="22"/>
        </w:rPr>
        <w:t>form</w:t>
      </w:r>
      <w:r w:rsidRPr="00DC76C3">
        <w:rPr>
          <w:rFonts w:ascii="GillSans" w:hAnsi="GillSans" w:cs="GillSans"/>
          <w:color w:val="000000"/>
          <w:sz w:val="22"/>
          <w:szCs w:val="22"/>
        </w:rPr>
        <w:t xml:space="preserve"> as soon as possible. If necessary, 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will be responsible for informing the appropriate parties, and for setting up any subsequent enquiry. In an emergency, if a child needs to go to hospital, an ambulance should be called by the health and safety </w:t>
      </w:r>
      <w:r w:rsidR="001820CB">
        <w:rPr>
          <w:rFonts w:ascii="GillSans" w:hAnsi="GillSans" w:cs="GillSans"/>
          <w:color w:val="000000"/>
          <w:sz w:val="22"/>
          <w:szCs w:val="22"/>
        </w:rPr>
        <w:t xml:space="preserve">lead or </w:t>
      </w:r>
      <w:proofErr w:type="gramStart"/>
      <w:r w:rsidR="001820CB">
        <w:rPr>
          <w:rFonts w:ascii="GillSans" w:hAnsi="GillSans" w:cs="GillSans"/>
          <w:color w:val="000000"/>
          <w:sz w:val="22"/>
          <w:szCs w:val="22"/>
        </w:rPr>
        <w:t>other</w:t>
      </w:r>
      <w:proofErr w:type="gramEnd"/>
      <w:r w:rsidRPr="00DC76C3">
        <w:rPr>
          <w:rFonts w:ascii="GillSans" w:hAnsi="GillSans" w:cs="GillSans"/>
          <w:color w:val="000000"/>
          <w:sz w:val="22"/>
          <w:szCs w:val="22"/>
        </w:rPr>
        <w:t xml:space="preserve"> </w:t>
      </w:r>
      <w:r>
        <w:rPr>
          <w:rFonts w:ascii="GillSans" w:hAnsi="GillSans" w:cs="GillSans"/>
          <w:color w:val="000000"/>
          <w:sz w:val="22"/>
          <w:szCs w:val="22"/>
        </w:rPr>
        <w:t>designated person</w:t>
      </w:r>
      <w:r w:rsidRPr="00DC76C3">
        <w:rPr>
          <w:rFonts w:ascii="GillSans" w:hAnsi="GillSans" w:cs="GillSans"/>
          <w:color w:val="000000"/>
          <w:sz w:val="22"/>
          <w:szCs w:val="22"/>
        </w:rPr>
        <w:t xml:space="preserve"> or leader by dialling 999. Parents or carers will be told immediately. If both the parent and the next emergency contact are unavailable, a member of staff must accompany the child acting in ‘loco parentis’.</w:t>
      </w:r>
    </w:p>
    <w:p w14:paraId="37EDF35F"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E9E5A5B"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7. </w:t>
      </w:r>
      <w:r w:rsidRPr="00DC76C3">
        <w:rPr>
          <w:rFonts w:ascii="GillSans-Bold" w:hAnsi="GillSans-Bold" w:cs="GillSans-Bold"/>
          <w:b/>
          <w:bCs/>
          <w:color w:val="000000"/>
          <w:sz w:val="22"/>
          <w:szCs w:val="22"/>
        </w:rPr>
        <w:tab/>
        <w:t>Health and safety induction</w:t>
      </w:r>
    </w:p>
    <w:p w14:paraId="5BFD1C8A"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183CBEEA" w14:textId="219E1EE3"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w:t>
      </w:r>
      <w:r w:rsidR="001820CB">
        <w:rPr>
          <w:rFonts w:ascii="GillSans" w:hAnsi="GillSans" w:cs="GillSans"/>
          <w:color w:val="000000"/>
          <w:sz w:val="22"/>
          <w:szCs w:val="22"/>
        </w:rPr>
        <w:t>will induct</w:t>
      </w:r>
      <w:r w:rsidRPr="00DC76C3">
        <w:rPr>
          <w:rFonts w:ascii="GillSans" w:hAnsi="GillSans" w:cs="GillSans"/>
          <w:color w:val="000000"/>
          <w:sz w:val="22"/>
          <w:szCs w:val="22"/>
        </w:rPr>
        <w:t xml:space="preserve"> new staff and volunteers to discuss the general health and safety management arrangements and emergency procedures, including this policy.</w:t>
      </w:r>
    </w:p>
    <w:p w14:paraId="6D74D63F"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64C146A"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8. </w:t>
      </w:r>
      <w:r w:rsidRPr="00DC76C3">
        <w:rPr>
          <w:rFonts w:ascii="GillSans-Bold" w:hAnsi="GillSans-Bold" w:cs="GillSans-Bold"/>
          <w:b/>
          <w:bCs/>
          <w:color w:val="000000"/>
          <w:sz w:val="22"/>
          <w:szCs w:val="22"/>
        </w:rPr>
        <w:tab/>
        <w:t>Monitoring and review of policy</w:t>
      </w:r>
    </w:p>
    <w:p w14:paraId="1FB80525"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71AA1FB9" w14:textId="77777777" w:rsidR="00826E1F" w:rsidRPr="00DC76C3" w:rsidRDefault="00826E1F" w:rsidP="00826E1F">
      <w:pPr>
        <w:numPr>
          <w:ilvl w:val="0"/>
          <w:numId w:val="5"/>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The </w:t>
      </w:r>
      <w:r>
        <w:rPr>
          <w:rFonts w:ascii="GillSans" w:hAnsi="GillSans" w:cs="GillSans"/>
          <w:color w:val="000000"/>
          <w:sz w:val="22"/>
          <w:szCs w:val="22"/>
        </w:rPr>
        <w:t>designated person</w:t>
      </w:r>
      <w:r w:rsidRPr="00DC76C3">
        <w:rPr>
          <w:rFonts w:ascii="GillSans" w:hAnsi="GillSans" w:cs="GillSans"/>
          <w:color w:val="000000"/>
          <w:sz w:val="22"/>
          <w:szCs w:val="22"/>
        </w:rPr>
        <w:t xml:space="preserve"> or leader and the health and safety officer will carry out an annual review of the health and safety policy to make sure that new regulations are followed and that the contents of policy remain valid.</w:t>
      </w:r>
    </w:p>
    <w:p w14:paraId="269000C2"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7D79D263" w14:textId="0E6777DB" w:rsidR="00826E1F" w:rsidRPr="00DC76C3" w:rsidRDefault="00826E1F" w:rsidP="00826E1F">
      <w:pPr>
        <w:numPr>
          <w:ilvl w:val="0"/>
          <w:numId w:val="5"/>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The views of children, and their families, staff, volunteers and members of management  will be sought.</w:t>
      </w:r>
    </w:p>
    <w:p w14:paraId="45891DD8"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78A23B59" w14:textId="77777777" w:rsidR="008B49EB" w:rsidRDefault="00826E1F" w:rsidP="00826E1F">
      <w:pPr>
        <w:numPr>
          <w:ilvl w:val="0"/>
          <w:numId w:val="5"/>
        </w:num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Risk assessments will be carried out by the health and safety </w:t>
      </w:r>
      <w:r w:rsidR="001820CB">
        <w:rPr>
          <w:rFonts w:ascii="GillSans" w:hAnsi="GillSans" w:cs="GillSans"/>
          <w:color w:val="000000"/>
          <w:sz w:val="22"/>
          <w:szCs w:val="22"/>
        </w:rPr>
        <w:t>lead</w:t>
      </w:r>
      <w:r w:rsidRPr="00DC76C3">
        <w:rPr>
          <w:rFonts w:ascii="GillSans" w:hAnsi="GillSans" w:cs="GillSans"/>
          <w:color w:val="000000"/>
          <w:sz w:val="22"/>
          <w:szCs w:val="22"/>
        </w:rPr>
        <w:t xml:space="preserve"> and the </w:t>
      </w:r>
      <w:r>
        <w:rPr>
          <w:rFonts w:ascii="GillSans" w:hAnsi="GillSans" w:cs="GillSans"/>
          <w:color w:val="000000"/>
          <w:sz w:val="22"/>
          <w:szCs w:val="22"/>
        </w:rPr>
        <w:t>designated person</w:t>
      </w:r>
      <w:r w:rsidRPr="00DC76C3">
        <w:rPr>
          <w:rFonts w:ascii="GillSans" w:hAnsi="GillSans" w:cs="GillSans"/>
          <w:color w:val="000000"/>
          <w:sz w:val="22"/>
          <w:szCs w:val="22"/>
        </w:rPr>
        <w:t xml:space="preserve"> or leader on a regular basis</w:t>
      </w:r>
      <w:r w:rsidR="003F795E">
        <w:rPr>
          <w:rFonts w:ascii="GillSans" w:hAnsi="GillSans" w:cs="GillSans"/>
          <w:color w:val="000000"/>
          <w:sz w:val="22"/>
          <w:szCs w:val="22"/>
        </w:rPr>
        <w:t>.</w:t>
      </w:r>
    </w:p>
    <w:p w14:paraId="02CBCD08" w14:textId="77777777" w:rsidR="008B49EB" w:rsidRDefault="008B49EB" w:rsidP="008B49EB">
      <w:pPr>
        <w:pStyle w:val="ListParagraph"/>
        <w:rPr>
          <w:rFonts w:ascii="GillSans-Bold" w:hAnsi="GillSans-Bold" w:cs="GillSans-Bold"/>
          <w:b/>
          <w:bCs/>
          <w:color w:val="000000"/>
          <w:sz w:val="22"/>
          <w:szCs w:val="22"/>
        </w:rPr>
      </w:pPr>
    </w:p>
    <w:p w14:paraId="725FD16A" w14:textId="67851C79" w:rsidR="00826E1F" w:rsidRPr="008B49EB" w:rsidRDefault="00826E1F" w:rsidP="008B49EB">
      <w:pPr>
        <w:autoSpaceDE w:val="0"/>
        <w:autoSpaceDN w:val="0"/>
        <w:adjustRightInd w:val="0"/>
        <w:jc w:val="both"/>
        <w:rPr>
          <w:rFonts w:ascii="GillSans" w:hAnsi="GillSans" w:cs="GillSans"/>
          <w:color w:val="000000"/>
          <w:sz w:val="22"/>
          <w:szCs w:val="22"/>
        </w:rPr>
      </w:pPr>
      <w:r w:rsidRPr="008B49EB">
        <w:rPr>
          <w:rFonts w:ascii="GillSans-Bold" w:hAnsi="GillSans-Bold" w:cs="GillSans-Bold"/>
          <w:b/>
          <w:bCs/>
          <w:color w:val="000000"/>
          <w:sz w:val="22"/>
          <w:szCs w:val="22"/>
        </w:rPr>
        <w:t xml:space="preserve">9. </w:t>
      </w:r>
      <w:r w:rsidRPr="008B49EB">
        <w:rPr>
          <w:rFonts w:ascii="GillSans-Bold" w:hAnsi="GillSans-Bold" w:cs="GillSans-Bold"/>
          <w:b/>
          <w:bCs/>
          <w:color w:val="000000"/>
          <w:sz w:val="22"/>
          <w:szCs w:val="22"/>
        </w:rPr>
        <w:tab/>
        <w:t>Further information</w:t>
      </w:r>
    </w:p>
    <w:p w14:paraId="60F1D209" w14:textId="77777777" w:rsidR="00826E1F" w:rsidRPr="00DC76C3" w:rsidRDefault="00826E1F" w:rsidP="00826E1F">
      <w:pPr>
        <w:autoSpaceDE w:val="0"/>
        <w:autoSpaceDN w:val="0"/>
        <w:adjustRightInd w:val="0"/>
        <w:jc w:val="both"/>
        <w:rPr>
          <w:rFonts w:ascii="GillSans" w:hAnsi="GillSans" w:cs="GillSans"/>
          <w:color w:val="000000"/>
          <w:sz w:val="22"/>
          <w:szCs w:val="22"/>
        </w:rPr>
      </w:pPr>
    </w:p>
    <w:p w14:paraId="38137DDC" w14:textId="3DEEC1F1" w:rsidR="00826E1F" w:rsidRPr="00DC76C3" w:rsidRDefault="00826E1F" w:rsidP="00826E1F">
      <w:pPr>
        <w:autoSpaceDE w:val="0"/>
        <w:autoSpaceDN w:val="0"/>
        <w:adjustRightInd w:val="0"/>
        <w:jc w:val="both"/>
        <w:rPr>
          <w:rFonts w:ascii="GillSans" w:hAnsi="GillSans" w:cs="GillSans"/>
          <w:color w:val="000000"/>
          <w:sz w:val="22"/>
          <w:szCs w:val="22"/>
        </w:rPr>
      </w:pPr>
      <w:r w:rsidRPr="00DC76C3">
        <w:rPr>
          <w:rFonts w:ascii="GillSans" w:hAnsi="GillSans" w:cs="GillSans"/>
          <w:color w:val="000000"/>
          <w:sz w:val="22"/>
          <w:szCs w:val="22"/>
        </w:rPr>
        <w:t xml:space="preserve">For more information about any aspect of this policy or on any health and safety issues in general, please contact the health and safety </w:t>
      </w:r>
      <w:r w:rsidR="001820CB">
        <w:rPr>
          <w:rFonts w:ascii="GillSans" w:hAnsi="GillSans" w:cs="GillSans"/>
          <w:color w:val="000000"/>
          <w:sz w:val="22"/>
          <w:szCs w:val="22"/>
        </w:rPr>
        <w:t>lead</w:t>
      </w:r>
      <w:r w:rsidR="00E97670">
        <w:rPr>
          <w:rFonts w:ascii="GillSans" w:hAnsi="GillSans" w:cs="GillSans"/>
          <w:color w:val="000000"/>
          <w:sz w:val="22"/>
          <w:szCs w:val="22"/>
        </w:rPr>
        <w:t xml:space="preserve"> on 01937 </w:t>
      </w:r>
      <w:proofErr w:type="gramStart"/>
      <w:r w:rsidR="00E97670">
        <w:rPr>
          <w:rFonts w:ascii="GillSans" w:hAnsi="GillSans" w:cs="GillSans"/>
          <w:color w:val="000000"/>
          <w:sz w:val="22"/>
          <w:szCs w:val="22"/>
        </w:rPr>
        <w:t>541188</w:t>
      </w:r>
      <w:proofErr w:type="gramEnd"/>
    </w:p>
    <w:p w14:paraId="5ED02B8D" w14:textId="77777777" w:rsidR="00826E1F" w:rsidRDefault="00826E1F" w:rsidP="00826E1F">
      <w:pPr>
        <w:autoSpaceDE w:val="0"/>
        <w:autoSpaceDN w:val="0"/>
        <w:adjustRightInd w:val="0"/>
        <w:jc w:val="both"/>
        <w:rPr>
          <w:rFonts w:ascii="GillSans-Bold" w:hAnsi="GillSans-Bold" w:cs="GillSans-Bold"/>
          <w:b/>
          <w:bCs/>
          <w:color w:val="000000"/>
          <w:sz w:val="22"/>
          <w:szCs w:val="22"/>
        </w:rPr>
      </w:pPr>
    </w:p>
    <w:p w14:paraId="732396C3" w14:textId="77777777" w:rsidR="00826E1F" w:rsidRDefault="00826E1F" w:rsidP="00826E1F">
      <w:pPr>
        <w:autoSpaceDE w:val="0"/>
        <w:autoSpaceDN w:val="0"/>
        <w:adjustRightInd w:val="0"/>
        <w:jc w:val="both"/>
        <w:rPr>
          <w:rFonts w:ascii="GillSans-Bold" w:hAnsi="GillSans-Bold" w:cs="GillSans-Bold"/>
          <w:b/>
          <w:bCs/>
          <w:color w:val="000000"/>
          <w:sz w:val="22"/>
          <w:szCs w:val="22"/>
        </w:rPr>
      </w:pPr>
    </w:p>
    <w:p w14:paraId="375BAF2D" w14:textId="77777777" w:rsidR="00826E1F" w:rsidRDefault="00826E1F" w:rsidP="00826E1F">
      <w:pPr>
        <w:autoSpaceDE w:val="0"/>
        <w:autoSpaceDN w:val="0"/>
        <w:adjustRightInd w:val="0"/>
        <w:jc w:val="both"/>
        <w:rPr>
          <w:rFonts w:ascii="GillSans-Bold" w:hAnsi="GillSans-Bold" w:cs="GillSans-Bold"/>
          <w:b/>
          <w:bCs/>
          <w:color w:val="000000"/>
          <w:sz w:val="22"/>
          <w:szCs w:val="22"/>
        </w:rPr>
      </w:pPr>
    </w:p>
    <w:p w14:paraId="535C2065" w14:textId="77777777" w:rsidR="00826E1F" w:rsidRDefault="00826E1F" w:rsidP="00826E1F">
      <w:pPr>
        <w:autoSpaceDE w:val="0"/>
        <w:autoSpaceDN w:val="0"/>
        <w:adjustRightInd w:val="0"/>
        <w:jc w:val="both"/>
        <w:rPr>
          <w:rFonts w:ascii="GillSans-Bold" w:hAnsi="GillSans-Bold" w:cs="GillSans-Bold"/>
          <w:b/>
          <w:bCs/>
          <w:color w:val="000000"/>
          <w:sz w:val="22"/>
          <w:szCs w:val="22"/>
        </w:rPr>
      </w:pPr>
    </w:p>
    <w:p w14:paraId="1053B4BC" w14:textId="77777777" w:rsidR="00826E1F" w:rsidRPr="00DC76C3" w:rsidRDefault="00826E1F" w:rsidP="00826E1F">
      <w:pPr>
        <w:autoSpaceDE w:val="0"/>
        <w:autoSpaceDN w:val="0"/>
        <w:adjustRightInd w:val="0"/>
        <w:jc w:val="both"/>
        <w:rPr>
          <w:rFonts w:ascii="GillSans-Bold" w:hAnsi="GillSans-Bold" w:cs="GillSans-Bold"/>
          <w:b/>
          <w:bCs/>
          <w:color w:val="000000"/>
          <w:sz w:val="22"/>
          <w:szCs w:val="22"/>
        </w:rPr>
      </w:pPr>
    </w:p>
    <w:p w14:paraId="7649554E" w14:textId="77777777" w:rsidR="00826E1F" w:rsidRDefault="00826E1F" w:rsidP="00826E1F">
      <w:pPr>
        <w:autoSpaceDE w:val="0"/>
        <w:autoSpaceDN w:val="0"/>
        <w:adjustRightInd w:val="0"/>
        <w:jc w:val="both"/>
        <w:rPr>
          <w:rFonts w:ascii="GillSans-Bold" w:hAnsi="GillSans-Bold" w:cs="GillSans-Bold"/>
          <w:b/>
          <w:bCs/>
          <w:color w:val="000000"/>
          <w:sz w:val="22"/>
          <w:szCs w:val="22"/>
        </w:rPr>
      </w:pPr>
      <w:r w:rsidRPr="00DC76C3">
        <w:rPr>
          <w:rFonts w:ascii="GillSans-Bold" w:hAnsi="GillSans-Bold" w:cs="GillSans-Bold"/>
          <w:b/>
          <w:bCs/>
          <w:color w:val="000000"/>
          <w:sz w:val="22"/>
          <w:szCs w:val="22"/>
        </w:rPr>
        <w:t xml:space="preserve">10. </w:t>
      </w:r>
      <w:r w:rsidRPr="00DC76C3">
        <w:rPr>
          <w:rFonts w:ascii="GillSans-Bold" w:hAnsi="GillSans-Bold" w:cs="GillSans-Bold"/>
          <w:b/>
          <w:bCs/>
          <w:color w:val="000000"/>
          <w:sz w:val="22"/>
          <w:szCs w:val="22"/>
        </w:rPr>
        <w:tab/>
        <w:t>Forms linked to policy</w:t>
      </w:r>
    </w:p>
    <w:p w14:paraId="765A7656" w14:textId="77777777" w:rsidR="00826E1F" w:rsidRDefault="00826E1F" w:rsidP="00826E1F">
      <w:pPr>
        <w:autoSpaceDE w:val="0"/>
        <w:autoSpaceDN w:val="0"/>
        <w:adjustRightInd w:val="0"/>
        <w:rPr>
          <w:rFonts w:ascii="GillSans-Bold" w:hAnsi="GillSans-Bold" w:cs="GillSans-Bold"/>
          <w:b/>
          <w:bCs/>
          <w:color w:val="000000"/>
          <w:sz w:val="22"/>
          <w:szCs w:val="22"/>
        </w:rPr>
      </w:pPr>
    </w:p>
    <w:p w14:paraId="077ABBC1" w14:textId="4468AF74" w:rsidR="00826E1F" w:rsidRDefault="00826E1F" w:rsidP="00826E1F">
      <w:pPr>
        <w:autoSpaceDE w:val="0"/>
        <w:autoSpaceDN w:val="0"/>
        <w:adjustRightInd w:val="0"/>
        <w:rPr>
          <w:rFonts w:ascii="GillSans-Bold" w:hAnsi="GillSans-Bold" w:cs="GillSans-Bold"/>
          <w:bCs/>
          <w:color w:val="000000"/>
          <w:sz w:val="22"/>
          <w:szCs w:val="22"/>
        </w:rPr>
      </w:pPr>
      <w:r w:rsidRPr="00C564D0">
        <w:rPr>
          <w:rFonts w:ascii="GillSans-Bold" w:hAnsi="GillSans-Bold" w:cs="GillSans-Bold"/>
          <w:bCs/>
          <w:color w:val="000000"/>
          <w:sz w:val="22"/>
          <w:szCs w:val="22"/>
        </w:rPr>
        <w:t xml:space="preserve">Administration of </w:t>
      </w:r>
      <w:r>
        <w:rPr>
          <w:rFonts w:ascii="GillSans-Bold" w:hAnsi="GillSans-Bold" w:cs="GillSans-Bold"/>
          <w:bCs/>
          <w:color w:val="000000"/>
          <w:sz w:val="22"/>
          <w:szCs w:val="22"/>
        </w:rPr>
        <w:t>m</w:t>
      </w:r>
      <w:r w:rsidRPr="00C564D0">
        <w:rPr>
          <w:rFonts w:ascii="GillSans-Bold" w:hAnsi="GillSans-Bold" w:cs="GillSans-Bold"/>
          <w:bCs/>
          <w:color w:val="000000"/>
          <w:sz w:val="22"/>
          <w:szCs w:val="22"/>
        </w:rPr>
        <w:t xml:space="preserve">edicines </w:t>
      </w:r>
      <w:r>
        <w:rPr>
          <w:rFonts w:ascii="GillSans-Bold" w:hAnsi="GillSans-Bold" w:cs="GillSans-Bold"/>
          <w:bCs/>
          <w:color w:val="000000"/>
          <w:sz w:val="22"/>
          <w:szCs w:val="22"/>
        </w:rPr>
        <w:t>p</w:t>
      </w:r>
      <w:r w:rsidRPr="00C564D0">
        <w:rPr>
          <w:rFonts w:ascii="GillSans-Bold" w:hAnsi="GillSans-Bold" w:cs="GillSans-Bold"/>
          <w:bCs/>
          <w:color w:val="000000"/>
          <w:sz w:val="22"/>
          <w:szCs w:val="22"/>
        </w:rPr>
        <w:t>olicy</w:t>
      </w:r>
      <w:r>
        <w:rPr>
          <w:rFonts w:ascii="GillSans-Bold" w:hAnsi="GillSans-Bold" w:cs="GillSans-Bold"/>
          <w:bCs/>
          <w:color w:val="000000"/>
          <w:sz w:val="22"/>
          <w:szCs w:val="22"/>
        </w:rPr>
        <w:t xml:space="preserve">/ Procedure for uncollected children or children who go </w:t>
      </w:r>
      <w:proofErr w:type="gramStart"/>
      <w:r>
        <w:rPr>
          <w:rFonts w:ascii="GillSans-Bold" w:hAnsi="GillSans-Bold" w:cs="GillSans-Bold"/>
          <w:bCs/>
          <w:color w:val="000000"/>
          <w:sz w:val="22"/>
          <w:szCs w:val="22"/>
        </w:rPr>
        <w:t>missing  /</w:t>
      </w:r>
      <w:proofErr w:type="gramEnd"/>
      <w:r>
        <w:rPr>
          <w:rFonts w:ascii="GillSans-Bold" w:hAnsi="GillSans-Bold" w:cs="GillSans-Bold"/>
          <w:bCs/>
          <w:color w:val="000000"/>
          <w:sz w:val="22"/>
          <w:szCs w:val="22"/>
        </w:rPr>
        <w:t xml:space="preserve">   registration and consent form  /   risk assessment</w:t>
      </w:r>
      <w:r w:rsidR="00E97670">
        <w:rPr>
          <w:rFonts w:ascii="GillSans-Bold" w:hAnsi="GillSans-Bold" w:cs="GillSans-Bold"/>
          <w:bCs/>
          <w:color w:val="000000"/>
          <w:sz w:val="22"/>
          <w:szCs w:val="22"/>
        </w:rPr>
        <w:t>s</w:t>
      </w:r>
      <w:r>
        <w:rPr>
          <w:rFonts w:ascii="GillSans-Bold" w:hAnsi="GillSans-Bold" w:cs="GillSans-Bold"/>
          <w:bCs/>
          <w:color w:val="000000"/>
          <w:sz w:val="22"/>
          <w:szCs w:val="22"/>
        </w:rPr>
        <w:t xml:space="preserve">  /  incident report  /  Fire and evacuation procedures</w:t>
      </w:r>
      <w:r w:rsidR="00E97670">
        <w:rPr>
          <w:rFonts w:ascii="GillSans-Bold" w:hAnsi="GillSans-Bold" w:cs="GillSans-Bold"/>
          <w:bCs/>
          <w:color w:val="000000"/>
          <w:sz w:val="22"/>
          <w:szCs w:val="22"/>
        </w:rPr>
        <w:t>, manual handling, recording and  reporting of an accident or injury</w:t>
      </w:r>
    </w:p>
    <w:p w14:paraId="73090915" w14:textId="77777777" w:rsidR="008D0748" w:rsidRDefault="008D0748" w:rsidP="00826E1F">
      <w:pPr>
        <w:autoSpaceDE w:val="0"/>
        <w:autoSpaceDN w:val="0"/>
        <w:adjustRightInd w:val="0"/>
        <w:rPr>
          <w:rFonts w:ascii="GillSans-Bold" w:hAnsi="GillSans-Bold" w:cs="GillSans-Bold"/>
          <w:bCs/>
          <w:color w:val="000000"/>
          <w:sz w:val="22"/>
          <w:szCs w:val="22"/>
        </w:rPr>
      </w:pPr>
    </w:p>
    <w:p w14:paraId="07935E2B" w14:textId="517B4764" w:rsidR="008D0748" w:rsidRDefault="008D0748" w:rsidP="00826E1F">
      <w:pPr>
        <w:autoSpaceDE w:val="0"/>
        <w:autoSpaceDN w:val="0"/>
        <w:adjustRightInd w:val="0"/>
        <w:rPr>
          <w:rFonts w:ascii="Verdana" w:hAnsi="Verdana"/>
          <w:sz w:val="36"/>
          <w:szCs w:val="36"/>
        </w:rPr>
      </w:pPr>
      <w:r>
        <w:rPr>
          <w:rFonts w:ascii="GillSans-Bold" w:hAnsi="GillSans-Bold" w:cs="GillSans-Bold"/>
          <w:bCs/>
          <w:color w:val="000000"/>
          <w:sz w:val="22"/>
          <w:szCs w:val="22"/>
        </w:rPr>
        <w:t xml:space="preserve">11. </w:t>
      </w:r>
      <w:r w:rsidR="00C265C2" w:rsidRPr="00F55C4D">
        <w:rPr>
          <w:rFonts w:ascii="GillSans-Bold" w:hAnsi="GillSans-Bold" w:cs="GillSans-Bold"/>
          <w:b/>
          <w:color w:val="000000"/>
          <w:sz w:val="22"/>
          <w:szCs w:val="22"/>
        </w:rPr>
        <w:t>An Emergency Plan</w:t>
      </w:r>
      <w:r w:rsidR="00C265C2">
        <w:rPr>
          <w:rFonts w:ascii="GillSans-Bold" w:hAnsi="GillSans-Bold" w:cs="GillSans-Bold"/>
          <w:bCs/>
          <w:color w:val="000000"/>
          <w:sz w:val="22"/>
          <w:szCs w:val="22"/>
        </w:rPr>
        <w:t xml:space="preserve"> is in place with instructions for emergency evacuation</w:t>
      </w:r>
      <w:r w:rsidR="009D37AF">
        <w:rPr>
          <w:rFonts w:ascii="GillSans-Bold" w:hAnsi="GillSans-Bold" w:cs="GillSans-Bold"/>
          <w:bCs/>
          <w:color w:val="000000"/>
          <w:sz w:val="22"/>
          <w:szCs w:val="22"/>
        </w:rPr>
        <w:t xml:space="preserve"> (Grab Bag situated on top drawer cabinet in main setting).</w:t>
      </w:r>
    </w:p>
    <w:p w14:paraId="0A818DFE" w14:textId="77777777" w:rsidR="00826E1F" w:rsidRDefault="00826E1F" w:rsidP="00826E1F">
      <w:pPr>
        <w:pBdr>
          <w:bottom w:val="single" w:sz="12" w:space="1" w:color="auto"/>
        </w:pBdr>
        <w:jc w:val="center"/>
        <w:rPr>
          <w:rFonts w:ascii="Verdana" w:hAnsi="Verdana"/>
          <w:sz w:val="36"/>
          <w:szCs w:val="36"/>
        </w:rPr>
      </w:pPr>
    </w:p>
    <w:p w14:paraId="27310990" w14:textId="77777777" w:rsidR="00826E1F" w:rsidRDefault="00826E1F" w:rsidP="00826E1F">
      <w:pPr>
        <w:pBdr>
          <w:bottom w:val="single" w:sz="12" w:space="1" w:color="auto"/>
        </w:pBdr>
        <w:jc w:val="center"/>
        <w:rPr>
          <w:rFonts w:ascii="Verdana" w:hAnsi="Verdana"/>
          <w:sz w:val="36"/>
          <w:szCs w:val="36"/>
        </w:rPr>
      </w:pPr>
    </w:p>
    <w:p w14:paraId="1F48AD4F" w14:textId="77777777" w:rsidR="00826E1F" w:rsidRDefault="00826E1F" w:rsidP="00826E1F">
      <w:pPr>
        <w:pBdr>
          <w:bottom w:val="single" w:sz="12" w:space="1" w:color="auto"/>
        </w:pBdr>
        <w:jc w:val="center"/>
        <w:rPr>
          <w:rFonts w:ascii="Verdana" w:hAnsi="Verdana"/>
          <w:sz w:val="36"/>
          <w:szCs w:val="36"/>
        </w:rPr>
      </w:pPr>
    </w:p>
    <w:p w14:paraId="422D7AED" w14:textId="77777777" w:rsidR="00826E1F" w:rsidRDefault="00826E1F" w:rsidP="00826E1F">
      <w:pPr>
        <w:pBdr>
          <w:bottom w:val="single" w:sz="12" w:space="1" w:color="auto"/>
        </w:pBdr>
        <w:jc w:val="center"/>
        <w:rPr>
          <w:rFonts w:ascii="Verdana" w:hAnsi="Verdana"/>
          <w:sz w:val="36"/>
          <w:szCs w:val="36"/>
        </w:rPr>
      </w:pPr>
    </w:p>
    <w:p w14:paraId="65D1BE05" w14:textId="77777777" w:rsidR="00826E1F" w:rsidRDefault="00826E1F" w:rsidP="00826E1F">
      <w:pPr>
        <w:pBdr>
          <w:bottom w:val="single" w:sz="12" w:space="1" w:color="auto"/>
        </w:pBdr>
        <w:jc w:val="center"/>
        <w:rPr>
          <w:rFonts w:ascii="Verdana" w:hAnsi="Verdana"/>
          <w:sz w:val="36"/>
          <w:szCs w:val="36"/>
        </w:rPr>
      </w:pPr>
    </w:p>
    <w:p w14:paraId="3A73C38C" w14:textId="77777777" w:rsidR="00826E1F" w:rsidRDefault="00826E1F" w:rsidP="00826E1F">
      <w:pPr>
        <w:pBdr>
          <w:bottom w:val="single" w:sz="12" w:space="1" w:color="auto"/>
        </w:pBdr>
        <w:jc w:val="center"/>
        <w:rPr>
          <w:rFonts w:ascii="Verdana" w:hAnsi="Verdana"/>
          <w:sz w:val="36"/>
          <w:szCs w:val="36"/>
        </w:rPr>
      </w:pPr>
    </w:p>
    <w:p w14:paraId="0621A3C3" w14:textId="77777777" w:rsidR="00826E1F" w:rsidRDefault="00826E1F" w:rsidP="00826E1F">
      <w:pPr>
        <w:pBdr>
          <w:bottom w:val="single" w:sz="12" w:space="1" w:color="auto"/>
        </w:pBdr>
        <w:jc w:val="center"/>
        <w:rPr>
          <w:rFonts w:ascii="Verdana" w:hAnsi="Verdana"/>
          <w:sz w:val="36"/>
          <w:szCs w:val="36"/>
        </w:rPr>
      </w:pPr>
    </w:p>
    <w:p w14:paraId="53941168" w14:textId="77777777" w:rsidR="00826E1F" w:rsidRDefault="00826E1F" w:rsidP="00826E1F">
      <w:pPr>
        <w:pBdr>
          <w:bottom w:val="single" w:sz="12" w:space="1" w:color="auto"/>
        </w:pBdr>
        <w:jc w:val="center"/>
        <w:rPr>
          <w:rFonts w:ascii="Verdana" w:hAnsi="Verdana"/>
          <w:sz w:val="36"/>
          <w:szCs w:val="36"/>
        </w:rPr>
      </w:pPr>
    </w:p>
    <w:p w14:paraId="726CAB01" w14:textId="77777777" w:rsidR="00826E1F" w:rsidRDefault="00826E1F" w:rsidP="00826E1F">
      <w:pPr>
        <w:pBdr>
          <w:bottom w:val="single" w:sz="12" w:space="1" w:color="auto"/>
        </w:pBdr>
        <w:jc w:val="center"/>
        <w:rPr>
          <w:rFonts w:ascii="Verdana" w:hAnsi="Verdana"/>
          <w:sz w:val="36"/>
          <w:szCs w:val="36"/>
        </w:rPr>
      </w:pPr>
    </w:p>
    <w:p w14:paraId="4DE9389A" w14:textId="77777777" w:rsidR="00826E1F" w:rsidRDefault="00826E1F" w:rsidP="00826E1F">
      <w:pPr>
        <w:pBdr>
          <w:bottom w:val="single" w:sz="12" w:space="1" w:color="auto"/>
        </w:pBdr>
        <w:jc w:val="center"/>
        <w:rPr>
          <w:rFonts w:ascii="Verdana" w:hAnsi="Verdana"/>
          <w:sz w:val="36"/>
          <w:szCs w:val="36"/>
        </w:rPr>
      </w:pPr>
    </w:p>
    <w:p w14:paraId="072D53E0" w14:textId="77777777" w:rsidR="00826E1F" w:rsidRDefault="00826E1F" w:rsidP="00826E1F">
      <w:pPr>
        <w:pBdr>
          <w:bottom w:val="single" w:sz="12" w:space="1" w:color="auto"/>
        </w:pBdr>
        <w:jc w:val="center"/>
        <w:rPr>
          <w:rFonts w:ascii="Verdana" w:hAnsi="Verdana"/>
          <w:sz w:val="36"/>
          <w:szCs w:val="36"/>
        </w:rPr>
      </w:pPr>
    </w:p>
    <w:p w14:paraId="70F76960" w14:textId="77777777" w:rsidR="00826E1F" w:rsidRDefault="00826E1F" w:rsidP="00826E1F">
      <w:pPr>
        <w:pBdr>
          <w:bottom w:val="single" w:sz="12" w:space="1" w:color="auto"/>
        </w:pBdr>
        <w:jc w:val="center"/>
        <w:rPr>
          <w:rFonts w:ascii="Verdana" w:hAnsi="Verdana"/>
          <w:sz w:val="36"/>
          <w:szCs w:val="36"/>
        </w:rPr>
      </w:pPr>
    </w:p>
    <w:p w14:paraId="5E928022" w14:textId="77777777" w:rsidR="00826E1F" w:rsidRDefault="00826E1F" w:rsidP="00826E1F">
      <w:pPr>
        <w:pBdr>
          <w:bottom w:val="single" w:sz="12" w:space="1" w:color="auto"/>
        </w:pBdr>
        <w:jc w:val="center"/>
        <w:rPr>
          <w:rFonts w:ascii="Verdana" w:hAnsi="Verdana"/>
          <w:sz w:val="36"/>
          <w:szCs w:val="36"/>
        </w:rPr>
      </w:pPr>
    </w:p>
    <w:p w14:paraId="354A86B9" w14:textId="77777777" w:rsidR="00826E1F" w:rsidRDefault="00826E1F" w:rsidP="00826E1F">
      <w:pPr>
        <w:pBdr>
          <w:bottom w:val="single" w:sz="12" w:space="1" w:color="auto"/>
        </w:pBdr>
        <w:jc w:val="center"/>
        <w:rPr>
          <w:rFonts w:ascii="Verdana" w:hAnsi="Verdana"/>
          <w:sz w:val="36"/>
          <w:szCs w:val="36"/>
        </w:rPr>
      </w:pPr>
    </w:p>
    <w:p w14:paraId="071F300B" w14:textId="77777777" w:rsidR="00826E1F" w:rsidRDefault="00826E1F" w:rsidP="00826E1F">
      <w:pPr>
        <w:pBdr>
          <w:bottom w:val="single" w:sz="12" w:space="1" w:color="auto"/>
        </w:pBdr>
        <w:jc w:val="center"/>
        <w:rPr>
          <w:rFonts w:ascii="Verdana" w:hAnsi="Verdana"/>
          <w:sz w:val="36"/>
          <w:szCs w:val="36"/>
        </w:rPr>
      </w:pPr>
    </w:p>
    <w:p w14:paraId="5282B863" w14:textId="77777777" w:rsidR="00826E1F" w:rsidRDefault="00826E1F" w:rsidP="00826E1F">
      <w:pPr>
        <w:pBdr>
          <w:bottom w:val="single" w:sz="12" w:space="1" w:color="auto"/>
        </w:pBdr>
        <w:jc w:val="center"/>
        <w:rPr>
          <w:rFonts w:ascii="Verdana" w:hAnsi="Verdana"/>
          <w:sz w:val="36"/>
          <w:szCs w:val="36"/>
        </w:rPr>
      </w:pPr>
    </w:p>
    <w:p w14:paraId="7BE8961D" w14:textId="77777777" w:rsidR="00826E1F" w:rsidRDefault="00826E1F" w:rsidP="00826E1F">
      <w:pPr>
        <w:pBdr>
          <w:bottom w:val="single" w:sz="12" w:space="1" w:color="auto"/>
        </w:pBdr>
        <w:jc w:val="center"/>
        <w:rPr>
          <w:rFonts w:ascii="Verdana" w:hAnsi="Verdana"/>
          <w:sz w:val="36"/>
          <w:szCs w:val="36"/>
        </w:rPr>
      </w:pPr>
    </w:p>
    <w:p w14:paraId="738A32DD" w14:textId="77777777" w:rsidR="007933E5" w:rsidRPr="00826E1F" w:rsidRDefault="007933E5" w:rsidP="00826E1F"/>
    <w:sectPr w:rsidR="007933E5" w:rsidRPr="00826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4189"/>
    <w:multiLevelType w:val="hybridMultilevel"/>
    <w:tmpl w:val="D69EF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E195A"/>
    <w:multiLevelType w:val="hybridMultilevel"/>
    <w:tmpl w:val="B3648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64BC4"/>
    <w:multiLevelType w:val="hybridMultilevel"/>
    <w:tmpl w:val="B82A9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31DE0"/>
    <w:multiLevelType w:val="hybridMultilevel"/>
    <w:tmpl w:val="BED2F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2D02AD"/>
    <w:multiLevelType w:val="hybridMultilevel"/>
    <w:tmpl w:val="B5EC9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95889845">
    <w:abstractNumId w:val="2"/>
  </w:num>
  <w:num w:numId="2" w16cid:durableId="235823100">
    <w:abstractNumId w:val="3"/>
  </w:num>
  <w:num w:numId="3" w16cid:durableId="13268026">
    <w:abstractNumId w:val="4"/>
  </w:num>
  <w:num w:numId="4" w16cid:durableId="824054773">
    <w:abstractNumId w:val="0"/>
  </w:num>
  <w:num w:numId="5" w16cid:durableId="70236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1F"/>
    <w:rsid w:val="0001170D"/>
    <w:rsid w:val="0004775B"/>
    <w:rsid w:val="001820CB"/>
    <w:rsid w:val="001D79CF"/>
    <w:rsid w:val="003F795E"/>
    <w:rsid w:val="005D4D96"/>
    <w:rsid w:val="00603464"/>
    <w:rsid w:val="00715442"/>
    <w:rsid w:val="007933E5"/>
    <w:rsid w:val="00826E1F"/>
    <w:rsid w:val="00842C07"/>
    <w:rsid w:val="008B49EB"/>
    <w:rsid w:val="008D0748"/>
    <w:rsid w:val="009A2120"/>
    <w:rsid w:val="009D37AF"/>
    <w:rsid w:val="009F5DDC"/>
    <w:rsid w:val="00B77FEC"/>
    <w:rsid w:val="00BC07EF"/>
    <w:rsid w:val="00C265C2"/>
    <w:rsid w:val="00E97670"/>
    <w:rsid w:val="00F5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B1B"/>
  <w15:chartTrackingRefBased/>
  <w15:docId w15:val="{5686A28A-63E8-4C31-9CDE-8F1FA08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1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15</cp:revision>
  <dcterms:created xsi:type="dcterms:W3CDTF">2020-10-14T10:41:00Z</dcterms:created>
  <dcterms:modified xsi:type="dcterms:W3CDTF">2023-09-26T08:37:00Z</dcterms:modified>
</cp:coreProperties>
</file>